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09" w:rsidRPr="003A3BF2" w:rsidRDefault="009B5607" w:rsidP="003A3BF2">
      <w:pPr>
        <w:ind w:left="-142"/>
      </w:pPr>
      <w:r w:rsidRPr="009B5607">
        <w:rPr>
          <w:noProof/>
          <w:lang w:eastAsia="de-DE"/>
        </w:rPr>
        <w:drawing>
          <wp:inline distT="0" distB="0" distL="0" distR="0">
            <wp:extent cx="5760720" cy="17392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BF2">
        <w:rPr>
          <w:rFonts w:ascii="Asap" w:hAnsi="Asap"/>
          <w:b/>
          <w:sz w:val="44"/>
          <w:szCs w:val="44"/>
        </w:rPr>
        <w:br/>
      </w:r>
      <w:r w:rsidR="003A3BF2">
        <w:rPr>
          <w:rFonts w:ascii="Asap" w:hAnsi="Asap"/>
          <w:b/>
          <w:sz w:val="44"/>
          <w:szCs w:val="44"/>
        </w:rPr>
        <w:br/>
      </w:r>
      <w:r w:rsidR="00EE18A2">
        <w:rPr>
          <w:rFonts w:ascii="Asap" w:hAnsi="Asap"/>
          <w:b/>
          <w:sz w:val="44"/>
          <w:szCs w:val="44"/>
        </w:rPr>
        <w:t>IX. Semana Latinoamericana</w:t>
      </w:r>
      <w:r w:rsidRPr="009B5607">
        <w:rPr>
          <w:rFonts w:ascii="Asap" w:hAnsi="Asap"/>
          <w:b/>
          <w:sz w:val="44"/>
          <w:szCs w:val="44"/>
        </w:rPr>
        <w:t xml:space="preserve"> 1</w:t>
      </w:r>
      <w:r w:rsidR="00D828AB">
        <w:rPr>
          <w:rFonts w:ascii="Asap" w:hAnsi="Asap"/>
          <w:b/>
          <w:sz w:val="44"/>
          <w:szCs w:val="44"/>
        </w:rPr>
        <w:t>9</w:t>
      </w:r>
      <w:r w:rsidRPr="009B5607">
        <w:rPr>
          <w:rFonts w:ascii="Asap" w:hAnsi="Asap"/>
          <w:b/>
          <w:sz w:val="44"/>
          <w:szCs w:val="44"/>
        </w:rPr>
        <w:t>.-2</w:t>
      </w:r>
      <w:r>
        <w:rPr>
          <w:rFonts w:ascii="Asap" w:hAnsi="Asap"/>
          <w:b/>
          <w:sz w:val="44"/>
          <w:szCs w:val="44"/>
        </w:rPr>
        <w:t>8</w:t>
      </w:r>
      <w:r w:rsidRPr="009B5607">
        <w:rPr>
          <w:rFonts w:ascii="Asap" w:hAnsi="Asap"/>
          <w:b/>
          <w:sz w:val="44"/>
          <w:szCs w:val="44"/>
        </w:rPr>
        <w:t>.</w:t>
      </w:r>
      <w:r>
        <w:rPr>
          <w:rFonts w:ascii="Asap" w:hAnsi="Asap"/>
          <w:b/>
          <w:sz w:val="44"/>
          <w:szCs w:val="44"/>
        </w:rPr>
        <w:t>10.</w:t>
      </w:r>
      <w:r w:rsidRPr="009B5607">
        <w:rPr>
          <w:rFonts w:ascii="Asap" w:hAnsi="Asap"/>
          <w:b/>
          <w:sz w:val="44"/>
          <w:szCs w:val="44"/>
        </w:rPr>
        <w:t>2018</w:t>
      </w:r>
    </w:p>
    <w:p w:rsidR="006E0BBB" w:rsidRPr="003A3BF2" w:rsidRDefault="00617C3B" w:rsidP="003A3BF2">
      <w:pPr>
        <w:spacing w:after="0" w:line="240" w:lineRule="auto"/>
        <w:ind w:left="-142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Programa</w:t>
      </w:r>
      <w:proofErr w:type="spellEnd"/>
      <w:r>
        <w:rPr>
          <w:b/>
          <w:sz w:val="44"/>
          <w:szCs w:val="44"/>
        </w:rPr>
        <w:t xml:space="preserve"> </w:t>
      </w:r>
    </w:p>
    <w:p w:rsidR="006E0BBB" w:rsidRPr="006E0BBB" w:rsidRDefault="006E0BBB" w:rsidP="006E0BBB">
      <w:pPr>
        <w:spacing w:after="0" w:line="240" w:lineRule="auto"/>
        <w:ind w:left="2126" w:hanging="2126"/>
        <w:jc w:val="center"/>
        <w:rPr>
          <w:b/>
        </w:rPr>
      </w:pPr>
    </w:p>
    <w:p w:rsidR="006E0BBB" w:rsidRPr="006E0BBB" w:rsidRDefault="006E0BBB" w:rsidP="006E0BBB">
      <w:pPr>
        <w:spacing w:after="0" w:line="240" w:lineRule="auto"/>
        <w:ind w:left="2126" w:hanging="2126"/>
        <w:jc w:val="center"/>
        <w:rPr>
          <w:b/>
        </w:rPr>
      </w:pPr>
      <w:r w:rsidRPr="006E0BBB">
        <w:rPr>
          <w:b/>
        </w:rPr>
        <w:t xml:space="preserve"> </w:t>
      </w:r>
    </w:p>
    <w:p w:rsidR="00EF7A09" w:rsidRDefault="00F715A1" w:rsidP="006E0BBB">
      <w:pPr>
        <w:spacing w:after="0" w:line="240" w:lineRule="auto"/>
        <w:ind w:left="2124" w:hanging="2124"/>
        <w:rPr>
          <w:color w:val="000000" w:themeColor="text1"/>
        </w:rPr>
      </w:pPr>
      <w:proofErr w:type="spellStart"/>
      <w:r w:rsidRPr="00DF6DC4">
        <w:rPr>
          <w:b/>
        </w:rPr>
        <w:t>Vi</w:t>
      </w:r>
      <w:proofErr w:type="spellEnd"/>
      <w:r w:rsidRPr="00DF6DC4">
        <w:rPr>
          <w:b/>
        </w:rPr>
        <w:t xml:space="preserve">. 19 de </w:t>
      </w:r>
      <w:proofErr w:type="spellStart"/>
      <w:r w:rsidRPr="00DF6DC4">
        <w:rPr>
          <w:b/>
        </w:rPr>
        <w:t>Octubre</w:t>
      </w:r>
      <w:proofErr w:type="spellEnd"/>
      <w:r w:rsidR="006E0BBB" w:rsidRPr="006E0BBB">
        <w:tab/>
      </w:r>
      <w:r w:rsidR="00F96914">
        <w:rPr>
          <w:b/>
        </w:rPr>
        <w:t xml:space="preserve">19:00 </w:t>
      </w:r>
      <w:proofErr w:type="spellStart"/>
      <w:r w:rsidR="00F96914">
        <w:rPr>
          <w:b/>
        </w:rPr>
        <w:t>hrs</w:t>
      </w:r>
      <w:proofErr w:type="spellEnd"/>
      <w:r w:rsidR="00F96914">
        <w:rPr>
          <w:b/>
        </w:rPr>
        <w:t xml:space="preserve">, </w:t>
      </w:r>
      <w:r w:rsidR="006E0BBB" w:rsidRPr="006E0BBB">
        <w:rPr>
          <w:b/>
        </w:rPr>
        <w:t xml:space="preserve"> </w:t>
      </w:r>
      <w:proofErr w:type="spellStart"/>
      <w:r w:rsidR="006E0BBB" w:rsidRPr="006E0BBB">
        <w:rPr>
          <w:b/>
        </w:rPr>
        <w:t>Instituto</w:t>
      </w:r>
      <w:proofErr w:type="spellEnd"/>
      <w:r w:rsidR="006E0BBB" w:rsidRPr="006E0BBB">
        <w:rPr>
          <w:b/>
        </w:rPr>
        <w:t xml:space="preserve"> Cervantes</w:t>
      </w:r>
      <w:r w:rsidR="005E4BCB">
        <w:br/>
      </w:r>
      <w:proofErr w:type="spellStart"/>
      <w:r w:rsidR="005E4BCB">
        <w:t>Concierto</w:t>
      </w:r>
      <w:proofErr w:type="spellEnd"/>
      <w:r w:rsidR="005E4BCB">
        <w:t xml:space="preserve"> </w:t>
      </w:r>
      <w:proofErr w:type="spellStart"/>
      <w:r w:rsidR="005E4BCB">
        <w:t>Inaugural</w:t>
      </w:r>
      <w:proofErr w:type="spellEnd"/>
      <w:r w:rsidR="005E4BCB">
        <w:t>.</w:t>
      </w:r>
      <w:r w:rsidR="006E0BBB" w:rsidRPr="006E0BBB">
        <w:rPr>
          <w:b/>
        </w:rPr>
        <w:br/>
      </w:r>
      <w:proofErr w:type="spellStart"/>
      <w:r w:rsidR="00F96914">
        <w:t>Música</w:t>
      </w:r>
      <w:proofErr w:type="spellEnd"/>
      <w:r w:rsidR="00F96914">
        <w:t xml:space="preserve"> </w:t>
      </w:r>
      <w:proofErr w:type="spellStart"/>
      <w:r w:rsidR="00F96914">
        <w:t>clásica</w:t>
      </w:r>
      <w:proofErr w:type="spellEnd"/>
      <w:r w:rsidR="00F96914">
        <w:t xml:space="preserve"> y </w:t>
      </w:r>
      <w:proofErr w:type="spellStart"/>
      <w:r w:rsidR="00F96914">
        <w:t>tradicional</w:t>
      </w:r>
      <w:proofErr w:type="spellEnd"/>
      <w:r w:rsidR="00F96914">
        <w:t xml:space="preserve"> de </w:t>
      </w:r>
      <w:proofErr w:type="spellStart"/>
      <w:r w:rsidR="00F96914">
        <w:t>Argentina</w:t>
      </w:r>
      <w:proofErr w:type="spellEnd"/>
      <w:r w:rsidR="00F96914">
        <w:t xml:space="preserve"> y </w:t>
      </w:r>
      <w:proofErr w:type="spellStart"/>
      <w:r w:rsidR="00F96914">
        <w:t>Latinoamérica</w:t>
      </w:r>
      <w:proofErr w:type="spellEnd"/>
      <w:r w:rsidR="00F96914">
        <w:t>.</w:t>
      </w:r>
      <w:r w:rsidR="00F96914">
        <w:br/>
      </w:r>
      <w:proofErr w:type="spellStart"/>
      <w:r w:rsidR="00F96914">
        <w:t>Invitad</w:t>
      </w:r>
      <w:r w:rsidR="003248E8">
        <w:t>os</w:t>
      </w:r>
      <w:proofErr w:type="spellEnd"/>
      <w:r w:rsidR="003F75D3">
        <w:t xml:space="preserve"> </w:t>
      </w:r>
      <w:proofErr w:type="spellStart"/>
      <w:r w:rsidR="003F75D3">
        <w:t>especiales</w:t>
      </w:r>
      <w:proofErr w:type="spellEnd"/>
      <w:r w:rsidR="00F96914">
        <w:t xml:space="preserve"> de </w:t>
      </w:r>
      <w:proofErr w:type="spellStart"/>
      <w:r w:rsidR="00F96914">
        <w:t>Argentina</w:t>
      </w:r>
      <w:proofErr w:type="spellEnd"/>
      <w:r w:rsidR="00F96914">
        <w:t xml:space="preserve">: </w:t>
      </w:r>
      <w:proofErr w:type="spellStart"/>
      <w:r w:rsidR="00F96914">
        <w:t>Cuarteto</w:t>
      </w:r>
      <w:proofErr w:type="spellEnd"/>
      <w:r w:rsidR="00F96914">
        <w:t xml:space="preserve"> </w:t>
      </w:r>
      <w:r w:rsidR="00901BCA">
        <w:t xml:space="preserve"> </w:t>
      </w:r>
      <w:r w:rsidR="00901BCA" w:rsidRPr="007D5EEA">
        <w:rPr>
          <w:b/>
        </w:rPr>
        <w:t>IN CRESCENDO</w:t>
      </w:r>
      <w:r w:rsidR="00901BCA">
        <w:t>.</w:t>
      </w:r>
      <w:r w:rsidR="006276A0">
        <w:br/>
      </w:r>
      <w:r w:rsidR="00077390">
        <w:br/>
      </w:r>
      <w:proofErr w:type="spellStart"/>
      <w:r w:rsidR="00077390">
        <w:t>Invitados</w:t>
      </w:r>
      <w:proofErr w:type="spellEnd"/>
      <w:r w:rsidR="00077390">
        <w:t xml:space="preserve"> </w:t>
      </w:r>
      <w:proofErr w:type="spellStart"/>
      <w:r w:rsidR="003F75D3">
        <w:t>especiales</w:t>
      </w:r>
      <w:proofErr w:type="spellEnd"/>
      <w:r w:rsidR="003F75D3">
        <w:t xml:space="preserve"> </w:t>
      </w:r>
      <w:r w:rsidR="00077390">
        <w:t xml:space="preserve">de República Dominicana: </w:t>
      </w:r>
      <w:r w:rsidR="00F87614">
        <w:t xml:space="preserve"> </w:t>
      </w:r>
      <w:proofErr w:type="spellStart"/>
      <w:r w:rsidR="00F87614">
        <w:rPr>
          <w:b/>
        </w:rPr>
        <w:t>Ballet</w:t>
      </w:r>
      <w:proofErr w:type="spellEnd"/>
      <w:r w:rsidR="00F87614">
        <w:rPr>
          <w:b/>
        </w:rPr>
        <w:t xml:space="preserve"> </w:t>
      </w:r>
      <w:proofErr w:type="spellStart"/>
      <w:r w:rsidR="00F87614">
        <w:rPr>
          <w:b/>
        </w:rPr>
        <w:t>Nacional</w:t>
      </w:r>
      <w:proofErr w:type="spellEnd"/>
      <w:r w:rsidR="006276A0">
        <w:t xml:space="preserve"> </w:t>
      </w:r>
      <w:r w:rsidR="00D25AA4">
        <w:rPr>
          <w:b/>
        </w:rPr>
        <w:t xml:space="preserve">del </w:t>
      </w:r>
      <w:proofErr w:type="spellStart"/>
      <w:r w:rsidR="00D25AA4">
        <w:rPr>
          <w:b/>
        </w:rPr>
        <w:t>Ministerio</w:t>
      </w:r>
      <w:proofErr w:type="spellEnd"/>
      <w:r w:rsidR="00D25AA4">
        <w:rPr>
          <w:b/>
        </w:rPr>
        <w:t xml:space="preserve"> de </w:t>
      </w:r>
      <w:proofErr w:type="spellStart"/>
      <w:r w:rsidR="00D25AA4">
        <w:rPr>
          <w:b/>
        </w:rPr>
        <w:t>Turismo</w:t>
      </w:r>
      <w:proofErr w:type="spellEnd"/>
      <w:r w:rsidR="00D25AA4">
        <w:rPr>
          <w:b/>
        </w:rPr>
        <w:t xml:space="preserve"> </w:t>
      </w:r>
      <w:r w:rsidR="006E0BBB" w:rsidRPr="006E0BBB">
        <w:br/>
      </w:r>
    </w:p>
    <w:p w:rsidR="00E66E02" w:rsidRPr="00E66E02" w:rsidRDefault="006276A0" w:rsidP="00E66E02">
      <w:pPr>
        <w:spacing w:after="0" w:line="240" w:lineRule="auto"/>
        <w:ind w:left="2124"/>
        <w:rPr>
          <w:color w:val="000000" w:themeColor="text1"/>
        </w:rPr>
      </w:pPr>
      <w:r w:rsidRPr="00E66E02">
        <w:rPr>
          <w:color w:val="000000" w:themeColor="text1"/>
        </w:rPr>
        <w:t xml:space="preserve">Vernissage de la </w:t>
      </w:r>
      <w:proofErr w:type="spellStart"/>
      <w:r w:rsidRPr="00E66E02">
        <w:rPr>
          <w:color w:val="000000" w:themeColor="text1"/>
        </w:rPr>
        <w:t>Ex</w:t>
      </w:r>
      <w:r w:rsidR="00E66E02" w:rsidRPr="00E66E02">
        <w:rPr>
          <w:color w:val="000000" w:themeColor="text1"/>
        </w:rPr>
        <w:t>posición</w:t>
      </w:r>
      <w:proofErr w:type="spellEnd"/>
      <w:r w:rsidR="00E66E02" w:rsidRPr="00E66E02">
        <w:rPr>
          <w:color w:val="000000" w:themeColor="text1"/>
        </w:rPr>
        <w:t xml:space="preserve">  </w:t>
      </w:r>
      <w:r w:rsidR="00E66E02" w:rsidRPr="00E66E02">
        <w:rPr>
          <w:b/>
          <w:color w:val="000000" w:themeColor="text1"/>
        </w:rPr>
        <w:t xml:space="preserve">Santo Domingo – </w:t>
      </w:r>
      <w:proofErr w:type="spellStart"/>
      <w:r w:rsidR="00E66E02" w:rsidRPr="00E66E02">
        <w:rPr>
          <w:b/>
          <w:color w:val="000000" w:themeColor="text1"/>
        </w:rPr>
        <w:t>Belleza</w:t>
      </w:r>
      <w:proofErr w:type="spellEnd"/>
      <w:r w:rsidR="00E66E02" w:rsidRPr="00E66E02">
        <w:rPr>
          <w:b/>
          <w:color w:val="000000" w:themeColor="text1"/>
        </w:rPr>
        <w:t xml:space="preserve"> Tropical</w:t>
      </w:r>
      <w:r w:rsidR="00617C3B">
        <w:rPr>
          <w:color w:val="000000" w:themeColor="text1"/>
        </w:rPr>
        <w:t xml:space="preserve"> con</w:t>
      </w:r>
    </w:p>
    <w:p w:rsidR="00E66E02" w:rsidRPr="00E66E02" w:rsidRDefault="00E66E02" w:rsidP="00E66E02">
      <w:pPr>
        <w:spacing w:after="0" w:line="240" w:lineRule="auto"/>
        <w:ind w:left="2124" w:hanging="2124"/>
      </w:pPr>
      <w:r w:rsidRPr="00E66E02">
        <w:rPr>
          <w:rFonts w:eastAsia="Asap" w:cs="Asap"/>
          <w:b/>
          <w:color w:val="6AA84F"/>
          <w:sz w:val="28"/>
          <w:szCs w:val="28"/>
        </w:rPr>
        <w:t xml:space="preserve"> </w:t>
      </w:r>
      <w:r w:rsidRPr="00E66E02">
        <w:rPr>
          <w:rFonts w:eastAsia="Asap" w:cs="Asap"/>
          <w:b/>
          <w:color w:val="6AA84F"/>
          <w:sz w:val="28"/>
          <w:szCs w:val="28"/>
        </w:rPr>
        <w:tab/>
      </w:r>
      <w:proofErr w:type="spellStart"/>
      <w:r w:rsidR="00617C3B">
        <w:rPr>
          <w:rFonts w:eastAsia="Asap" w:cs="Asap"/>
        </w:rPr>
        <w:t>Cuadros</w:t>
      </w:r>
      <w:proofErr w:type="spellEnd"/>
      <w:r w:rsidR="00617C3B">
        <w:rPr>
          <w:rFonts w:eastAsia="Asap" w:cs="Asap"/>
        </w:rPr>
        <w:t xml:space="preserve"> de </w:t>
      </w:r>
      <w:r w:rsidRPr="00E66E02">
        <w:rPr>
          <w:rFonts w:eastAsia="Asap" w:cs="Asap"/>
          <w:b/>
        </w:rPr>
        <w:t xml:space="preserve">Juan Romero Cabrera </w:t>
      </w:r>
      <w:proofErr w:type="spellStart"/>
      <w:r w:rsidRPr="00E66E02">
        <w:rPr>
          <w:rFonts w:eastAsia="Asap" w:cs="Asap"/>
          <w:b/>
        </w:rPr>
        <w:t>Montas</w:t>
      </w:r>
      <w:proofErr w:type="spellEnd"/>
      <w:r w:rsidRPr="00E66E02">
        <w:rPr>
          <w:rFonts w:eastAsia="Asap" w:cs="Asap"/>
          <w:b/>
        </w:rPr>
        <w:t>.</w:t>
      </w:r>
    </w:p>
    <w:p w:rsidR="006E0BBB" w:rsidRDefault="006E0BBB" w:rsidP="00EF7A09">
      <w:pPr>
        <w:spacing w:after="0" w:line="240" w:lineRule="auto"/>
        <w:ind w:left="2124"/>
        <w:rPr>
          <w:color w:val="000000" w:themeColor="text1"/>
        </w:rPr>
      </w:pPr>
    </w:p>
    <w:p w:rsidR="006276A0" w:rsidRPr="006E0BBB" w:rsidRDefault="006276A0" w:rsidP="006E0BBB">
      <w:pPr>
        <w:spacing w:after="0" w:line="240" w:lineRule="auto"/>
        <w:ind w:left="2124" w:hanging="2124"/>
        <w:rPr>
          <w:color w:val="FF0000"/>
        </w:rPr>
      </w:pPr>
    </w:p>
    <w:p w:rsidR="001D17A4" w:rsidRPr="001D17A4" w:rsidRDefault="00943E4E" w:rsidP="006E0BBB">
      <w:pPr>
        <w:spacing w:after="0" w:line="240" w:lineRule="auto"/>
        <w:ind w:left="2124" w:hanging="2124"/>
      </w:pPr>
      <w:r>
        <w:rPr>
          <w:b/>
        </w:rPr>
        <w:t>Sa</w:t>
      </w:r>
      <w:r w:rsidR="00DF6DC4">
        <w:rPr>
          <w:b/>
        </w:rPr>
        <w:t xml:space="preserve">. 20 de </w:t>
      </w:r>
      <w:proofErr w:type="spellStart"/>
      <w:r w:rsidR="00DF6DC4">
        <w:rPr>
          <w:b/>
        </w:rPr>
        <w:t>Octubre</w:t>
      </w:r>
      <w:proofErr w:type="spellEnd"/>
      <w:r w:rsidR="006E0BBB" w:rsidRPr="006E0BBB">
        <w:tab/>
      </w:r>
      <w:r w:rsidR="007B4BBC">
        <w:rPr>
          <w:b/>
        </w:rPr>
        <w:t xml:space="preserve">15:00 – 02:00 </w:t>
      </w:r>
      <w:proofErr w:type="spellStart"/>
      <w:r w:rsidR="007B4BBC">
        <w:rPr>
          <w:b/>
        </w:rPr>
        <w:t>hrs</w:t>
      </w:r>
      <w:proofErr w:type="spellEnd"/>
      <w:r w:rsidR="00C83479">
        <w:rPr>
          <w:b/>
        </w:rPr>
        <w:t>, KHG/ESG Campus Westend</w:t>
      </w:r>
      <w:r w:rsidR="006E0BBB" w:rsidRPr="006E0BBB">
        <w:rPr>
          <w:b/>
        </w:rPr>
        <w:t xml:space="preserve"> </w:t>
      </w:r>
      <w:r w:rsidR="006E0BBB" w:rsidRPr="006E0BBB">
        <w:t xml:space="preserve">                                                                               </w:t>
      </w:r>
      <w:r w:rsidR="007B4BBC">
        <w:t xml:space="preserve">          </w:t>
      </w:r>
      <w:r w:rsidR="006E0BBB" w:rsidRPr="006E0BBB">
        <w:t xml:space="preserve">                                                                                                    </w:t>
      </w:r>
      <w:proofErr w:type="spellStart"/>
      <w:r w:rsidR="007B4BBC">
        <w:t>Día</w:t>
      </w:r>
      <w:proofErr w:type="spellEnd"/>
      <w:r w:rsidR="007B4BBC">
        <w:t xml:space="preserve"> del </w:t>
      </w:r>
      <w:proofErr w:type="spellStart"/>
      <w:r w:rsidR="007B4BBC">
        <w:t>País</w:t>
      </w:r>
      <w:proofErr w:type="spellEnd"/>
      <w:r w:rsidR="007B4BBC">
        <w:t xml:space="preserve"> </w:t>
      </w:r>
      <w:proofErr w:type="spellStart"/>
      <w:r w:rsidR="007B4BBC">
        <w:t>Invitado</w:t>
      </w:r>
      <w:proofErr w:type="spellEnd"/>
      <w:r w:rsidR="007B4BBC">
        <w:t xml:space="preserve">: </w:t>
      </w:r>
      <w:r w:rsidR="007B4BBC" w:rsidRPr="007B4BBC">
        <w:rPr>
          <w:b/>
        </w:rPr>
        <w:t>República Dominicana</w:t>
      </w:r>
      <w:r w:rsidR="001D17A4">
        <w:rPr>
          <w:b/>
        </w:rPr>
        <w:br/>
      </w:r>
      <w:proofErr w:type="spellStart"/>
      <w:r w:rsidR="001D17A4" w:rsidRPr="001D17A4">
        <w:t>Variado</w:t>
      </w:r>
      <w:proofErr w:type="spellEnd"/>
      <w:r w:rsidR="001D17A4" w:rsidRPr="001D17A4">
        <w:t xml:space="preserve"> </w:t>
      </w:r>
      <w:proofErr w:type="spellStart"/>
      <w:r w:rsidR="001D17A4" w:rsidRPr="001D17A4">
        <w:t>Programa</w:t>
      </w:r>
      <w:proofErr w:type="spellEnd"/>
      <w:r w:rsidR="001D17A4">
        <w:t xml:space="preserve"> con </w:t>
      </w:r>
      <w:proofErr w:type="spellStart"/>
      <w:r w:rsidR="001D17A4">
        <w:t>Informaciones</w:t>
      </w:r>
      <w:proofErr w:type="spellEnd"/>
      <w:r w:rsidR="001D17A4">
        <w:t xml:space="preserve">, </w:t>
      </w:r>
      <w:proofErr w:type="spellStart"/>
      <w:r w:rsidR="001D17A4">
        <w:t>Literatura</w:t>
      </w:r>
      <w:proofErr w:type="spellEnd"/>
      <w:r w:rsidR="001D17A4">
        <w:t xml:space="preserve">, </w:t>
      </w:r>
      <w:proofErr w:type="spellStart"/>
      <w:r w:rsidR="001D17A4">
        <w:t>actividades</w:t>
      </w:r>
      <w:proofErr w:type="spellEnd"/>
      <w:r w:rsidR="001D17A4">
        <w:t xml:space="preserve"> </w:t>
      </w:r>
      <w:proofErr w:type="spellStart"/>
      <w:r w:rsidR="001D17A4">
        <w:t>para</w:t>
      </w:r>
      <w:proofErr w:type="spellEnd"/>
      <w:r w:rsidR="001D17A4">
        <w:t xml:space="preserve"> </w:t>
      </w:r>
      <w:proofErr w:type="spellStart"/>
      <w:r w:rsidR="001D17A4">
        <w:t>niños</w:t>
      </w:r>
      <w:proofErr w:type="spellEnd"/>
      <w:r w:rsidR="001D17A4">
        <w:t>,</w:t>
      </w:r>
      <w:r w:rsidR="001D17A4">
        <w:br/>
        <w:t xml:space="preserve">Danzas </w:t>
      </w:r>
      <w:proofErr w:type="spellStart"/>
      <w:r w:rsidR="001D17A4">
        <w:t>Típicas</w:t>
      </w:r>
      <w:proofErr w:type="spellEnd"/>
      <w:r w:rsidR="001D17A4">
        <w:t>,</w:t>
      </w:r>
      <w:r w:rsidR="00FE197C">
        <w:t xml:space="preserve">  </w:t>
      </w:r>
      <w:proofErr w:type="spellStart"/>
      <w:r w:rsidR="00FE197C">
        <w:t>Artesanías</w:t>
      </w:r>
      <w:proofErr w:type="spellEnd"/>
      <w:r w:rsidR="00FE197C">
        <w:t xml:space="preserve">, </w:t>
      </w:r>
      <w:r w:rsidR="001D17A4">
        <w:t xml:space="preserve"> Arte </w:t>
      </w:r>
      <w:proofErr w:type="spellStart"/>
      <w:r w:rsidR="001D17A4">
        <w:t>Culinario</w:t>
      </w:r>
      <w:proofErr w:type="spellEnd"/>
      <w:r w:rsidR="001D17A4">
        <w:t xml:space="preserve">, </w:t>
      </w:r>
      <w:proofErr w:type="spellStart"/>
      <w:r w:rsidR="001D17A4">
        <w:t>Música</w:t>
      </w:r>
      <w:proofErr w:type="spellEnd"/>
      <w:r w:rsidR="001D17A4">
        <w:t xml:space="preserve"> </w:t>
      </w:r>
      <w:proofErr w:type="spellStart"/>
      <w:r w:rsidR="001D17A4">
        <w:t>Bailable</w:t>
      </w:r>
      <w:proofErr w:type="spellEnd"/>
      <w:r w:rsidR="001D17A4">
        <w:t xml:space="preserve">, </w:t>
      </w:r>
      <w:proofErr w:type="spellStart"/>
      <w:r w:rsidR="001D17A4">
        <w:t>Tómbola</w:t>
      </w:r>
      <w:proofErr w:type="spellEnd"/>
      <w:r w:rsidR="001D17A4">
        <w:t xml:space="preserve"> y </w:t>
      </w:r>
      <w:proofErr w:type="spellStart"/>
      <w:r w:rsidR="001D17A4">
        <w:t>mucho</w:t>
      </w:r>
      <w:proofErr w:type="spellEnd"/>
      <w:r w:rsidR="001D17A4">
        <w:t xml:space="preserve"> </w:t>
      </w:r>
      <w:proofErr w:type="spellStart"/>
      <w:r w:rsidR="001D17A4">
        <w:t>más</w:t>
      </w:r>
      <w:proofErr w:type="spellEnd"/>
    </w:p>
    <w:p w:rsidR="00B64547" w:rsidRPr="001D17A4" w:rsidRDefault="00B64547" w:rsidP="006E0BBB">
      <w:pPr>
        <w:spacing w:after="0" w:line="240" w:lineRule="auto"/>
        <w:ind w:left="2124" w:hanging="2124"/>
      </w:pPr>
    </w:p>
    <w:p w:rsidR="009D7044" w:rsidRPr="00655026" w:rsidRDefault="009D7044" w:rsidP="006E0BBB">
      <w:pPr>
        <w:spacing w:after="0" w:line="240" w:lineRule="auto"/>
        <w:ind w:left="2124" w:hanging="2124"/>
      </w:pPr>
      <w:r>
        <w:tab/>
      </w:r>
      <w:r w:rsidR="00655026">
        <w:t xml:space="preserve">A </w:t>
      </w:r>
      <w:proofErr w:type="spellStart"/>
      <w:r w:rsidR="00655026">
        <w:t>partir</w:t>
      </w:r>
      <w:proofErr w:type="spellEnd"/>
      <w:r w:rsidR="00655026">
        <w:t xml:space="preserve"> de la </w:t>
      </w:r>
      <w:proofErr w:type="spellStart"/>
      <w:r w:rsidR="00655026">
        <w:t>medianoche</w:t>
      </w:r>
      <w:proofErr w:type="spellEnd"/>
      <w:r w:rsidR="00655026">
        <w:t xml:space="preserve">: </w:t>
      </w:r>
      <w:r w:rsidR="00655026">
        <w:rPr>
          <w:b/>
        </w:rPr>
        <w:t xml:space="preserve">„Fiesta Latina“ </w:t>
      </w:r>
      <w:r w:rsidR="00655026">
        <w:t>en el Partykeller, KHG/ESG</w:t>
      </w:r>
    </w:p>
    <w:p w:rsidR="006E0BBB" w:rsidRPr="006E0BBB" w:rsidRDefault="006E0BBB" w:rsidP="006E0BBB">
      <w:pPr>
        <w:spacing w:after="0" w:line="240" w:lineRule="auto"/>
        <w:ind w:left="2124" w:hanging="708"/>
      </w:pPr>
      <w:r w:rsidRPr="006E0BBB">
        <w:t xml:space="preserve">              </w:t>
      </w:r>
      <w:r w:rsidRPr="006E0BBB">
        <w:tab/>
      </w:r>
    </w:p>
    <w:p w:rsidR="006E0BBB" w:rsidRPr="0057137B" w:rsidRDefault="00943E4E" w:rsidP="006E0BBB">
      <w:pPr>
        <w:spacing w:after="0" w:line="240" w:lineRule="auto"/>
        <w:ind w:left="2124" w:hanging="2124"/>
        <w:rPr>
          <w:color w:val="FF0000"/>
        </w:rPr>
      </w:pPr>
      <w:r>
        <w:rPr>
          <w:b/>
        </w:rPr>
        <w:t xml:space="preserve">Do. 21 de </w:t>
      </w:r>
      <w:proofErr w:type="spellStart"/>
      <w:r>
        <w:rPr>
          <w:b/>
        </w:rPr>
        <w:t>Octubre</w:t>
      </w:r>
      <w:proofErr w:type="spellEnd"/>
      <w:r>
        <w:tab/>
      </w:r>
      <w:r w:rsidRPr="00943E4E">
        <w:rPr>
          <w:b/>
        </w:rPr>
        <w:t xml:space="preserve">19:00 </w:t>
      </w:r>
      <w:proofErr w:type="spellStart"/>
      <w:r w:rsidRPr="00943E4E">
        <w:rPr>
          <w:b/>
        </w:rPr>
        <w:t>hrs</w:t>
      </w:r>
      <w:proofErr w:type="spellEnd"/>
      <w:r>
        <w:rPr>
          <w:b/>
        </w:rPr>
        <w:t xml:space="preserve">, </w:t>
      </w:r>
      <w:r w:rsidRPr="00943E4E">
        <w:rPr>
          <w:b/>
        </w:rPr>
        <w:t xml:space="preserve"> </w:t>
      </w:r>
      <w:proofErr w:type="spellStart"/>
      <w:r>
        <w:rPr>
          <w:b/>
        </w:rPr>
        <w:t>Iglesia</w:t>
      </w:r>
      <w:proofErr w:type="spellEnd"/>
      <w:r w:rsidRPr="00943E4E">
        <w:rPr>
          <w:b/>
        </w:rPr>
        <w:t xml:space="preserve"> </w:t>
      </w:r>
      <w:r>
        <w:rPr>
          <w:b/>
        </w:rPr>
        <w:t>S</w:t>
      </w:r>
      <w:r w:rsidRPr="00943E4E">
        <w:rPr>
          <w:b/>
        </w:rPr>
        <w:t>t. Ignacio</w:t>
      </w:r>
      <w:r w:rsidRPr="00943E4E">
        <w:br/>
      </w:r>
      <w:r>
        <w:t xml:space="preserve">Misa de </w:t>
      </w:r>
      <w:proofErr w:type="spellStart"/>
      <w:r>
        <w:t>inicio</w:t>
      </w:r>
      <w:proofErr w:type="spellEnd"/>
      <w:r>
        <w:t xml:space="preserve"> del </w:t>
      </w:r>
      <w:proofErr w:type="spellStart"/>
      <w:r>
        <w:t>Semestre</w:t>
      </w:r>
      <w:proofErr w:type="spellEnd"/>
      <w:r>
        <w:t xml:space="preserve"> en el </w:t>
      </w:r>
      <w:proofErr w:type="spellStart"/>
      <w:r>
        <w:t>marco</w:t>
      </w:r>
      <w:proofErr w:type="spellEnd"/>
      <w:r>
        <w:t xml:space="preserve"> de la IX. Semana </w:t>
      </w:r>
      <w:proofErr w:type="spellStart"/>
      <w:r>
        <w:t>Latinoamericana</w:t>
      </w:r>
      <w:proofErr w:type="spellEnd"/>
      <w:r>
        <w:br/>
      </w:r>
      <w:proofErr w:type="spellStart"/>
      <w:r>
        <w:t>Interpretación</w:t>
      </w:r>
      <w:proofErr w:type="spellEnd"/>
      <w:r>
        <w:t xml:space="preserve"> de la </w:t>
      </w:r>
      <w:r>
        <w:rPr>
          <w:b/>
        </w:rPr>
        <w:t xml:space="preserve">Misa </w:t>
      </w:r>
      <w:proofErr w:type="spellStart"/>
      <w:r>
        <w:rPr>
          <w:b/>
        </w:rPr>
        <w:t>Criolla</w:t>
      </w:r>
      <w:proofErr w:type="spellEnd"/>
      <w:r w:rsidR="0057137B">
        <w:rPr>
          <w:b/>
        </w:rPr>
        <w:t xml:space="preserve"> </w:t>
      </w:r>
      <w:r w:rsidR="00C75DEC">
        <w:rPr>
          <w:b/>
        </w:rPr>
        <w:t xml:space="preserve">con </w:t>
      </w:r>
      <w:r w:rsidR="0057137B">
        <w:t xml:space="preserve">la </w:t>
      </w:r>
      <w:proofErr w:type="spellStart"/>
      <w:r w:rsidR="0057137B">
        <w:t>canta</w:t>
      </w:r>
      <w:r w:rsidR="00950B41">
        <w:t>nte</w:t>
      </w:r>
      <w:proofErr w:type="spellEnd"/>
      <w:r w:rsidR="00950B41">
        <w:t xml:space="preserve"> </w:t>
      </w:r>
      <w:proofErr w:type="spellStart"/>
      <w:r w:rsidR="00950B41">
        <w:t>cubana</w:t>
      </w:r>
      <w:proofErr w:type="spellEnd"/>
      <w:r w:rsidR="00950B41">
        <w:t xml:space="preserve"> </w:t>
      </w:r>
      <w:r w:rsidR="00B75A92" w:rsidRPr="00B75A92">
        <w:rPr>
          <w:b/>
        </w:rPr>
        <w:t>Nicky Márquez</w:t>
      </w:r>
    </w:p>
    <w:p w:rsidR="006E0BBB" w:rsidRPr="006E0BBB" w:rsidRDefault="006E0BBB" w:rsidP="006E0BBB">
      <w:pPr>
        <w:spacing w:after="0" w:line="240" w:lineRule="auto"/>
        <w:ind w:left="2124" w:hanging="2124"/>
        <w:rPr>
          <w:color w:val="FF0000"/>
        </w:rPr>
      </w:pPr>
      <w:r w:rsidRPr="006E0BBB">
        <w:tab/>
      </w:r>
    </w:p>
    <w:p w:rsidR="0004718F" w:rsidRPr="0004718F" w:rsidRDefault="009016D1" w:rsidP="00164706">
      <w:pPr>
        <w:spacing w:after="0" w:line="240" w:lineRule="auto"/>
        <w:ind w:left="2124" w:hanging="2124"/>
        <w:rPr>
          <w:b/>
          <w:color w:val="000000" w:themeColor="text1"/>
        </w:rPr>
      </w:pPr>
      <w:proofErr w:type="spellStart"/>
      <w:r w:rsidRPr="00732647">
        <w:rPr>
          <w:b/>
        </w:rPr>
        <w:t>Lu</w:t>
      </w:r>
      <w:proofErr w:type="spellEnd"/>
      <w:r w:rsidRPr="00732647">
        <w:rPr>
          <w:b/>
        </w:rPr>
        <w:t xml:space="preserve">. 22 de </w:t>
      </w:r>
      <w:proofErr w:type="spellStart"/>
      <w:r w:rsidRPr="00732647">
        <w:rPr>
          <w:b/>
        </w:rPr>
        <w:t>Octubre</w:t>
      </w:r>
      <w:proofErr w:type="spellEnd"/>
      <w:r w:rsidR="006E0BBB" w:rsidRPr="006E0BBB">
        <w:tab/>
      </w:r>
      <w:r w:rsidR="00831CDD">
        <w:rPr>
          <w:b/>
        </w:rPr>
        <w:t xml:space="preserve">19:00 – 22:00 </w:t>
      </w:r>
      <w:proofErr w:type="spellStart"/>
      <w:r w:rsidR="00831CDD">
        <w:rPr>
          <w:b/>
        </w:rPr>
        <w:t>hrs</w:t>
      </w:r>
      <w:proofErr w:type="spellEnd"/>
      <w:r w:rsidR="00831CDD">
        <w:rPr>
          <w:b/>
        </w:rPr>
        <w:t xml:space="preserve">, </w:t>
      </w:r>
      <w:r w:rsidR="006E0BBB" w:rsidRPr="006E0BBB">
        <w:rPr>
          <w:b/>
        </w:rPr>
        <w:t xml:space="preserve"> KHG/ESG/Campus Westend</w:t>
      </w:r>
      <w:r w:rsidR="006E0BBB" w:rsidRPr="006E0BBB">
        <w:rPr>
          <w:b/>
        </w:rPr>
        <w:br/>
      </w:r>
      <w:proofErr w:type="spellStart"/>
      <w:r w:rsidR="00831CDD">
        <w:t>Ceremonia</w:t>
      </w:r>
      <w:proofErr w:type="spellEnd"/>
      <w:r w:rsidR="00831CDD">
        <w:t xml:space="preserve"> </w:t>
      </w:r>
      <w:proofErr w:type="spellStart"/>
      <w:r w:rsidR="00831CDD">
        <w:t>Oficial</w:t>
      </w:r>
      <w:proofErr w:type="spellEnd"/>
      <w:r w:rsidR="00831CDD">
        <w:t xml:space="preserve"> de la IX. Semana </w:t>
      </w:r>
      <w:proofErr w:type="spellStart"/>
      <w:r w:rsidR="00831CDD">
        <w:t>Latinoamericana</w:t>
      </w:r>
      <w:proofErr w:type="spellEnd"/>
      <w:r w:rsidR="006E0BBB" w:rsidRPr="006E0BBB">
        <w:t xml:space="preserve"> </w:t>
      </w:r>
      <w:r w:rsidR="00732432">
        <w:br/>
      </w:r>
      <w:proofErr w:type="spellStart"/>
      <w:r w:rsidR="00732432">
        <w:t>Inauguración</w:t>
      </w:r>
      <w:proofErr w:type="spellEnd"/>
      <w:r w:rsidR="00732432">
        <w:t xml:space="preserve"> de la </w:t>
      </w:r>
      <w:r w:rsidR="00732432">
        <w:rPr>
          <w:b/>
        </w:rPr>
        <w:t>„</w:t>
      </w:r>
      <w:proofErr w:type="spellStart"/>
      <w:r w:rsidR="00755793">
        <w:rPr>
          <w:b/>
        </w:rPr>
        <w:t>Primera</w:t>
      </w:r>
      <w:proofErr w:type="spellEnd"/>
      <w:r w:rsidR="00755793">
        <w:rPr>
          <w:b/>
        </w:rPr>
        <w:t xml:space="preserve"> </w:t>
      </w:r>
      <w:proofErr w:type="spellStart"/>
      <w:r w:rsidR="00755793">
        <w:rPr>
          <w:b/>
        </w:rPr>
        <w:t>Exposición</w:t>
      </w:r>
      <w:proofErr w:type="spellEnd"/>
      <w:r w:rsidR="00732432">
        <w:rPr>
          <w:b/>
        </w:rPr>
        <w:t xml:space="preserve"> de </w:t>
      </w:r>
      <w:proofErr w:type="spellStart"/>
      <w:r w:rsidR="00732432">
        <w:rPr>
          <w:b/>
        </w:rPr>
        <w:t>Artesanía</w:t>
      </w:r>
      <w:proofErr w:type="spellEnd"/>
      <w:r w:rsidR="00732432">
        <w:rPr>
          <w:b/>
        </w:rPr>
        <w:t xml:space="preserve"> de República Dominicana</w:t>
      </w:r>
      <w:r w:rsidR="00755793">
        <w:rPr>
          <w:b/>
        </w:rPr>
        <w:t xml:space="preserve"> en Frankfurt</w:t>
      </w:r>
      <w:r w:rsidR="00755793" w:rsidRPr="0002487A">
        <w:t xml:space="preserve">“ a </w:t>
      </w:r>
      <w:proofErr w:type="spellStart"/>
      <w:r w:rsidR="00755793" w:rsidRPr="0002487A">
        <w:t>cargo</w:t>
      </w:r>
      <w:proofErr w:type="spellEnd"/>
      <w:r w:rsidR="00755793" w:rsidRPr="0002487A">
        <w:t xml:space="preserve"> del</w:t>
      </w:r>
      <w:r w:rsidR="00755793">
        <w:rPr>
          <w:b/>
        </w:rPr>
        <w:t xml:space="preserve"> </w:t>
      </w:r>
      <w:proofErr w:type="spellStart"/>
      <w:r w:rsidR="00755793">
        <w:rPr>
          <w:b/>
        </w:rPr>
        <w:t>Lic</w:t>
      </w:r>
      <w:proofErr w:type="spellEnd"/>
      <w:r w:rsidR="00755793">
        <w:rPr>
          <w:b/>
        </w:rPr>
        <w:t xml:space="preserve">. Fausto Araujo, </w:t>
      </w:r>
      <w:proofErr w:type="spellStart"/>
      <w:r w:rsidR="0004718F">
        <w:t>C</w:t>
      </w:r>
      <w:r w:rsidR="00755793" w:rsidRPr="0002487A">
        <w:t>oordinador</w:t>
      </w:r>
      <w:proofErr w:type="spellEnd"/>
      <w:r w:rsidR="00755793" w:rsidRPr="0002487A">
        <w:t xml:space="preserve"> de </w:t>
      </w:r>
      <w:proofErr w:type="spellStart"/>
      <w:r w:rsidR="00755793" w:rsidRPr="0002487A">
        <w:t>desarrollo</w:t>
      </w:r>
      <w:proofErr w:type="spellEnd"/>
      <w:r w:rsidR="00755793" w:rsidRPr="0002487A">
        <w:t xml:space="preserve"> y </w:t>
      </w:r>
      <w:proofErr w:type="spellStart"/>
      <w:r w:rsidR="00755793" w:rsidRPr="0002487A">
        <w:t>competitividad</w:t>
      </w:r>
      <w:proofErr w:type="spellEnd"/>
      <w:r w:rsidR="00755793" w:rsidRPr="0002487A">
        <w:t xml:space="preserve"> </w:t>
      </w:r>
      <w:proofErr w:type="spellStart"/>
      <w:r w:rsidR="00755793" w:rsidRPr="0002487A">
        <w:t>artesanal</w:t>
      </w:r>
      <w:proofErr w:type="spellEnd"/>
      <w:r w:rsidR="0004718F">
        <w:t xml:space="preserve"> del </w:t>
      </w:r>
      <w:proofErr w:type="spellStart"/>
      <w:r w:rsidR="0004718F">
        <w:t>Ministerior</w:t>
      </w:r>
      <w:proofErr w:type="spellEnd"/>
      <w:r w:rsidR="0004718F">
        <w:t xml:space="preserve"> de </w:t>
      </w:r>
      <w:proofErr w:type="spellStart"/>
      <w:r w:rsidR="0004718F">
        <w:t>Industria</w:t>
      </w:r>
      <w:proofErr w:type="spellEnd"/>
      <w:r w:rsidR="0004718F">
        <w:t xml:space="preserve"> y </w:t>
      </w:r>
      <w:proofErr w:type="spellStart"/>
      <w:r w:rsidR="0004718F">
        <w:t>Comercio</w:t>
      </w:r>
      <w:proofErr w:type="spellEnd"/>
      <w:r w:rsidR="00755793" w:rsidRPr="0002487A">
        <w:t xml:space="preserve"> de la República Dominicana</w:t>
      </w:r>
      <w:r w:rsidR="00617C3B">
        <w:br/>
        <w:t xml:space="preserve">Vernissage de la </w:t>
      </w:r>
      <w:proofErr w:type="spellStart"/>
      <w:r w:rsidR="00617C3B">
        <w:t>Exposición</w:t>
      </w:r>
      <w:proofErr w:type="spellEnd"/>
      <w:r w:rsidR="00617C3B">
        <w:t xml:space="preserve"> </w:t>
      </w:r>
      <w:proofErr w:type="spellStart"/>
      <w:r w:rsidR="00617C3B">
        <w:rPr>
          <w:b/>
        </w:rPr>
        <w:t>Diversidad</w:t>
      </w:r>
      <w:proofErr w:type="spellEnd"/>
      <w:r w:rsidR="00617C3B">
        <w:rPr>
          <w:b/>
        </w:rPr>
        <w:t xml:space="preserve"> de </w:t>
      </w:r>
      <w:proofErr w:type="spellStart"/>
      <w:r w:rsidR="00617C3B">
        <w:rPr>
          <w:b/>
        </w:rPr>
        <w:t>colores</w:t>
      </w:r>
      <w:proofErr w:type="spellEnd"/>
      <w:r w:rsidR="00617C3B">
        <w:rPr>
          <w:b/>
        </w:rPr>
        <w:t xml:space="preserve"> </w:t>
      </w:r>
      <w:proofErr w:type="spellStart"/>
      <w:r w:rsidR="00617C3B">
        <w:rPr>
          <w:b/>
        </w:rPr>
        <w:t>latinoamericanos</w:t>
      </w:r>
      <w:proofErr w:type="spellEnd"/>
      <w:r w:rsidR="00617C3B">
        <w:rPr>
          <w:b/>
        </w:rPr>
        <w:t xml:space="preserve"> </w:t>
      </w:r>
      <w:r w:rsidR="0004718F">
        <w:t xml:space="preserve">con </w:t>
      </w:r>
      <w:proofErr w:type="spellStart"/>
      <w:r w:rsidR="0004718F">
        <w:t>cuadros</w:t>
      </w:r>
      <w:proofErr w:type="spellEnd"/>
      <w:r w:rsidR="0004718F">
        <w:t xml:space="preserve"> de  </w:t>
      </w:r>
      <w:r w:rsidR="0004718F">
        <w:rPr>
          <w:b/>
          <w:color w:val="000000" w:themeColor="text1"/>
        </w:rPr>
        <w:t xml:space="preserve">Ximena </w:t>
      </w:r>
      <w:proofErr w:type="spellStart"/>
      <w:r w:rsidR="0004718F">
        <w:rPr>
          <w:b/>
          <w:color w:val="000000" w:themeColor="text1"/>
        </w:rPr>
        <w:t>Heraud</w:t>
      </w:r>
      <w:proofErr w:type="spellEnd"/>
      <w:r w:rsidR="0004718F">
        <w:rPr>
          <w:b/>
          <w:color w:val="000000" w:themeColor="text1"/>
        </w:rPr>
        <w:t xml:space="preserve"> (</w:t>
      </w:r>
      <w:proofErr w:type="spellStart"/>
      <w:r w:rsidR="0004718F">
        <w:rPr>
          <w:b/>
          <w:color w:val="000000" w:themeColor="text1"/>
        </w:rPr>
        <w:t>Perú</w:t>
      </w:r>
      <w:proofErr w:type="spellEnd"/>
      <w:r w:rsidR="005025CD">
        <w:rPr>
          <w:b/>
          <w:color w:val="000000" w:themeColor="text1"/>
        </w:rPr>
        <w:t xml:space="preserve">) </w:t>
      </w:r>
      <w:r w:rsidR="005025CD" w:rsidRPr="004C7E59">
        <w:rPr>
          <w:color w:val="000000" w:themeColor="text1"/>
        </w:rPr>
        <w:t>e</w:t>
      </w:r>
      <w:r w:rsidR="005025CD">
        <w:rPr>
          <w:b/>
          <w:color w:val="000000" w:themeColor="text1"/>
        </w:rPr>
        <w:t xml:space="preserve"> Irma Velasco ( </w:t>
      </w:r>
      <w:proofErr w:type="spellStart"/>
      <w:r w:rsidR="005025CD">
        <w:rPr>
          <w:b/>
          <w:color w:val="000000" w:themeColor="text1"/>
        </w:rPr>
        <w:t>Colombia</w:t>
      </w:r>
      <w:proofErr w:type="spellEnd"/>
      <w:r w:rsidR="0004718F" w:rsidRPr="0004718F">
        <w:rPr>
          <w:b/>
          <w:color w:val="000000" w:themeColor="text1"/>
        </w:rPr>
        <w:t xml:space="preserve">)  </w:t>
      </w:r>
    </w:p>
    <w:p w:rsidR="006E0BBB" w:rsidRPr="00617C3B" w:rsidRDefault="00092A11" w:rsidP="006E0BBB">
      <w:pPr>
        <w:spacing w:after="0" w:line="240" w:lineRule="auto"/>
        <w:ind w:left="2124" w:hanging="2124"/>
      </w:pPr>
      <w:r>
        <w:tab/>
      </w:r>
    </w:p>
    <w:p w:rsidR="006E0BBB" w:rsidRPr="006E0BBB" w:rsidRDefault="006E0BBB" w:rsidP="006E0BBB">
      <w:pPr>
        <w:spacing w:after="0" w:line="240" w:lineRule="auto"/>
        <w:ind w:left="2126" w:hanging="2126"/>
      </w:pPr>
      <w:r w:rsidRPr="006E0BBB">
        <w:tab/>
      </w:r>
    </w:p>
    <w:p w:rsidR="00F5621B" w:rsidRDefault="00F5621B" w:rsidP="004D0EA2">
      <w:pPr>
        <w:spacing w:after="0" w:line="240" w:lineRule="auto"/>
        <w:ind w:left="2124" w:hanging="2124"/>
        <w:rPr>
          <w:b/>
        </w:rPr>
      </w:pPr>
      <w:bookmarkStart w:id="0" w:name="_GoBack"/>
      <w:bookmarkEnd w:id="0"/>
    </w:p>
    <w:p w:rsidR="00F5621B" w:rsidRDefault="00F5621B" w:rsidP="004D0EA2">
      <w:pPr>
        <w:spacing w:after="0" w:line="240" w:lineRule="auto"/>
        <w:ind w:left="2124" w:hanging="2124"/>
        <w:rPr>
          <w:b/>
        </w:rPr>
      </w:pPr>
    </w:p>
    <w:p w:rsidR="00A15B52" w:rsidRDefault="00732647" w:rsidP="004D0EA2">
      <w:pPr>
        <w:spacing w:after="0" w:line="240" w:lineRule="auto"/>
        <w:ind w:left="2124" w:hanging="2124"/>
      </w:pPr>
      <w:r>
        <w:rPr>
          <w:b/>
        </w:rPr>
        <w:lastRenderedPageBreak/>
        <w:t xml:space="preserve">Ma. 23 de </w:t>
      </w:r>
      <w:proofErr w:type="spellStart"/>
      <w:r>
        <w:rPr>
          <w:b/>
        </w:rPr>
        <w:t>Octubre</w:t>
      </w:r>
      <w:proofErr w:type="spellEnd"/>
      <w:r w:rsidR="006E0BBB" w:rsidRPr="006E0BBB">
        <w:tab/>
      </w:r>
      <w:r w:rsidR="00CB01DF">
        <w:rPr>
          <w:b/>
        </w:rPr>
        <w:t xml:space="preserve">15:00 – 20:00 </w:t>
      </w:r>
      <w:proofErr w:type="spellStart"/>
      <w:r w:rsidR="00CB01DF">
        <w:rPr>
          <w:b/>
        </w:rPr>
        <w:t>hrs</w:t>
      </w:r>
      <w:proofErr w:type="spellEnd"/>
      <w:r w:rsidR="00CB01DF">
        <w:rPr>
          <w:b/>
        </w:rPr>
        <w:t>,</w:t>
      </w:r>
      <w:r w:rsidR="006E0BBB" w:rsidRPr="006E0BBB">
        <w:rPr>
          <w:b/>
        </w:rPr>
        <w:t xml:space="preserve"> </w:t>
      </w:r>
      <w:proofErr w:type="spellStart"/>
      <w:r w:rsidR="006E0BBB" w:rsidRPr="006E0BBB">
        <w:rPr>
          <w:b/>
        </w:rPr>
        <w:t>Instituto</w:t>
      </w:r>
      <w:proofErr w:type="spellEnd"/>
      <w:r w:rsidR="006E0BBB" w:rsidRPr="006E0BBB">
        <w:rPr>
          <w:b/>
        </w:rPr>
        <w:t xml:space="preserve"> Cervantes</w:t>
      </w:r>
      <w:r w:rsidR="006E0BBB" w:rsidRPr="006E0BBB">
        <w:br/>
      </w:r>
      <w:proofErr w:type="spellStart"/>
      <w:r w:rsidR="00CB01DF">
        <w:t>Día</w:t>
      </w:r>
      <w:proofErr w:type="spellEnd"/>
      <w:r w:rsidR="00CB01DF">
        <w:t xml:space="preserve"> de </w:t>
      </w:r>
      <w:proofErr w:type="spellStart"/>
      <w:r w:rsidR="00CB01DF">
        <w:t>Centroamérica</w:t>
      </w:r>
      <w:proofErr w:type="spellEnd"/>
      <w:r w:rsidR="00CB01DF">
        <w:t xml:space="preserve"> y República Dominicana</w:t>
      </w:r>
      <w:r w:rsidR="00CB01DF">
        <w:br/>
      </w:r>
      <w:proofErr w:type="spellStart"/>
      <w:r w:rsidR="00CB01DF">
        <w:t>Programa</w:t>
      </w:r>
      <w:proofErr w:type="spellEnd"/>
      <w:r w:rsidR="00CB01DF">
        <w:t xml:space="preserve"> </w:t>
      </w:r>
      <w:proofErr w:type="spellStart"/>
      <w:r w:rsidR="00CB01DF">
        <w:t>presentado</w:t>
      </w:r>
      <w:proofErr w:type="spellEnd"/>
      <w:r w:rsidR="00CB01DF">
        <w:t xml:space="preserve"> </w:t>
      </w:r>
      <w:proofErr w:type="spellStart"/>
      <w:r w:rsidR="00CB01DF">
        <w:t>por</w:t>
      </w:r>
      <w:proofErr w:type="spellEnd"/>
      <w:r w:rsidR="00CB01DF">
        <w:t xml:space="preserve"> las </w:t>
      </w:r>
      <w:proofErr w:type="spellStart"/>
      <w:r w:rsidR="00CB01DF">
        <w:t>Embajadas</w:t>
      </w:r>
      <w:proofErr w:type="spellEnd"/>
      <w:r w:rsidR="00CB01DF">
        <w:t xml:space="preserve"> de los </w:t>
      </w:r>
      <w:proofErr w:type="spellStart"/>
      <w:r w:rsidR="00CB01DF">
        <w:t>países</w:t>
      </w:r>
      <w:proofErr w:type="spellEnd"/>
      <w:r w:rsidR="00CB01DF">
        <w:t xml:space="preserve"> </w:t>
      </w:r>
      <w:proofErr w:type="spellStart"/>
      <w:r w:rsidR="00CB01DF">
        <w:t>miembros</w:t>
      </w:r>
      <w:proofErr w:type="spellEnd"/>
      <w:r w:rsidR="00CB01DF">
        <w:t xml:space="preserve"> del </w:t>
      </w:r>
      <w:r w:rsidR="00CB01DF" w:rsidRPr="00CB01DF">
        <w:rPr>
          <w:b/>
        </w:rPr>
        <w:t>SICA</w:t>
      </w:r>
      <w:r w:rsidR="00CB01DF">
        <w:t xml:space="preserve"> (</w:t>
      </w:r>
      <w:proofErr w:type="spellStart"/>
      <w:r w:rsidR="00CB01DF">
        <w:t>Sistema</w:t>
      </w:r>
      <w:proofErr w:type="spellEnd"/>
      <w:r w:rsidR="00CB01DF">
        <w:t xml:space="preserve"> de </w:t>
      </w:r>
      <w:proofErr w:type="spellStart"/>
      <w:r w:rsidR="00CB01DF">
        <w:t>Integración</w:t>
      </w:r>
      <w:proofErr w:type="spellEnd"/>
      <w:r w:rsidR="00CB01DF">
        <w:t xml:space="preserve"> </w:t>
      </w:r>
      <w:proofErr w:type="spellStart"/>
      <w:r w:rsidR="00CB01DF">
        <w:t>Centroamericana</w:t>
      </w:r>
      <w:proofErr w:type="spellEnd"/>
      <w:r w:rsidR="00CB01DF">
        <w:t>)</w:t>
      </w:r>
      <w:r w:rsidR="00732432">
        <w:t xml:space="preserve"> </w:t>
      </w:r>
    </w:p>
    <w:p w:rsidR="006E0BBB" w:rsidRPr="004D0EA2" w:rsidRDefault="006E0BBB" w:rsidP="004D0EA2">
      <w:pPr>
        <w:spacing w:after="0" w:line="240" w:lineRule="auto"/>
        <w:ind w:left="2124" w:hanging="2124"/>
        <w:rPr>
          <w:color w:val="FF0000"/>
        </w:rPr>
      </w:pPr>
      <w:r w:rsidRPr="006E0BBB">
        <w:br/>
      </w:r>
      <w:r w:rsidR="004D0EA2">
        <w:rPr>
          <w:b/>
        </w:rPr>
        <w:t xml:space="preserve">20:30 </w:t>
      </w:r>
      <w:proofErr w:type="spellStart"/>
      <w:r w:rsidR="004D0EA2">
        <w:rPr>
          <w:b/>
        </w:rPr>
        <w:t>hrs</w:t>
      </w:r>
      <w:proofErr w:type="spellEnd"/>
      <w:r w:rsidRPr="00296562">
        <w:rPr>
          <w:b/>
        </w:rPr>
        <w:t>:</w:t>
      </w:r>
      <w:r w:rsidRPr="006E0BBB">
        <w:rPr>
          <w:b/>
        </w:rPr>
        <w:t xml:space="preserve"> </w:t>
      </w:r>
      <w:proofErr w:type="spellStart"/>
      <w:r w:rsidR="004D0EA2">
        <w:t>Concierto</w:t>
      </w:r>
      <w:proofErr w:type="spellEnd"/>
      <w:r w:rsidR="004D0EA2">
        <w:t xml:space="preserve"> con el </w:t>
      </w:r>
      <w:proofErr w:type="spellStart"/>
      <w:r w:rsidR="004D0EA2">
        <w:t>grupo</w:t>
      </w:r>
      <w:proofErr w:type="spellEnd"/>
      <w:r w:rsidR="008F5C0B">
        <w:rPr>
          <w:b/>
        </w:rPr>
        <w:t xml:space="preserve"> M5 </w:t>
      </w:r>
      <w:proofErr w:type="spellStart"/>
      <w:r w:rsidR="008F5C0B">
        <w:rPr>
          <w:b/>
        </w:rPr>
        <w:t>Mexikan</w:t>
      </w:r>
      <w:proofErr w:type="spellEnd"/>
      <w:r w:rsidR="008F5C0B">
        <w:rPr>
          <w:b/>
        </w:rPr>
        <w:t xml:space="preserve"> Brass</w:t>
      </w:r>
      <w:r w:rsidR="004D0EA2">
        <w:t xml:space="preserve"> de </w:t>
      </w:r>
      <w:proofErr w:type="spellStart"/>
      <w:r w:rsidR="004D0EA2">
        <w:t>México</w:t>
      </w:r>
      <w:proofErr w:type="spellEnd"/>
    </w:p>
    <w:p w:rsidR="006E0BBB" w:rsidRPr="006E0BBB" w:rsidRDefault="006E0BBB" w:rsidP="006E0BBB">
      <w:pPr>
        <w:spacing w:after="0" w:line="240" w:lineRule="auto"/>
        <w:ind w:left="2124"/>
        <w:rPr>
          <w:b/>
        </w:rPr>
      </w:pPr>
      <w:r w:rsidRPr="006E0BBB">
        <w:tab/>
      </w:r>
      <w:r w:rsidRPr="006E0BBB">
        <w:tab/>
      </w:r>
      <w:r w:rsidRPr="006E0BBB">
        <w:tab/>
        <w:t xml:space="preserve"> </w:t>
      </w:r>
    </w:p>
    <w:p w:rsidR="00B80405" w:rsidRDefault="00B80405" w:rsidP="00980A10">
      <w:pPr>
        <w:spacing w:after="0" w:line="240" w:lineRule="auto"/>
        <w:ind w:left="2124" w:hanging="2124"/>
        <w:rPr>
          <w:b/>
        </w:rPr>
      </w:pPr>
    </w:p>
    <w:p w:rsidR="006E0BBB" w:rsidRPr="00980A10" w:rsidRDefault="00732647" w:rsidP="00980A10">
      <w:pPr>
        <w:spacing w:after="0" w:line="240" w:lineRule="auto"/>
        <w:ind w:left="2124" w:hanging="2124"/>
        <w:rPr>
          <w:b/>
        </w:rPr>
      </w:pPr>
      <w:r>
        <w:rPr>
          <w:b/>
        </w:rPr>
        <w:t>Mi</w:t>
      </w:r>
      <w:r w:rsidR="00CB01DF">
        <w:rPr>
          <w:b/>
        </w:rPr>
        <w:t>.</w:t>
      </w:r>
      <w:r>
        <w:rPr>
          <w:b/>
        </w:rPr>
        <w:t xml:space="preserve"> 24 de </w:t>
      </w:r>
      <w:proofErr w:type="spellStart"/>
      <w:r>
        <w:rPr>
          <w:b/>
        </w:rPr>
        <w:t>Octubre</w:t>
      </w:r>
      <w:proofErr w:type="spellEnd"/>
      <w:r w:rsidR="006E0BBB" w:rsidRPr="006E0BBB">
        <w:tab/>
      </w:r>
      <w:r w:rsidR="006E0BBB" w:rsidRPr="006E0BBB">
        <w:rPr>
          <w:b/>
        </w:rPr>
        <w:t>09:00 – 18:00 Uhr,  KHG/ESG/Campus Westend</w:t>
      </w:r>
      <w:r w:rsidR="00B80405">
        <w:tab/>
      </w:r>
      <w:r w:rsidR="00B80405">
        <w:br/>
      </w:r>
      <w:proofErr w:type="spellStart"/>
      <w:r w:rsidR="00B80405">
        <w:t>Simposio</w:t>
      </w:r>
      <w:proofErr w:type="spellEnd"/>
      <w:r w:rsidR="006E0BBB" w:rsidRPr="006E0BBB">
        <w:t xml:space="preserve">: </w:t>
      </w:r>
      <w:r w:rsidR="006E0BBB" w:rsidRPr="006E0BBB">
        <w:rPr>
          <w:b/>
        </w:rPr>
        <w:t xml:space="preserve">“Las </w:t>
      </w:r>
      <w:proofErr w:type="spellStart"/>
      <w:r w:rsidR="006E0BBB" w:rsidRPr="006E0BBB">
        <w:rPr>
          <w:b/>
        </w:rPr>
        <w:t>Politicas</w:t>
      </w:r>
      <w:proofErr w:type="spellEnd"/>
      <w:r w:rsidR="006E0BBB" w:rsidRPr="006E0BBB">
        <w:rPr>
          <w:b/>
        </w:rPr>
        <w:t xml:space="preserve"> de </w:t>
      </w:r>
      <w:proofErr w:type="spellStart"/>
      <w:r w:rsidR="006E0BBB" w:rsidRPr="006E0BBB">
        <w:rPr>
          <w:b/>
        </w:rPr>
        <w:t>Integraci</w:t>
      </w:r>
      <w:r w:rsidR="00325DE5">
        <w:rPr>
          <w:b/>
        </w:rPr>
        <w:t>ón</w:t>
      </w:r>
      <w:proofErr w:type="spellEnd"/>
      <w:r w:rsidR="00325DE5">
        <w:rPr>
          <w:b/>
        </w:rPr>
        <w:t xml:space="preserve"> en </w:t>
      </w:r>
      <w:proofErr w:type="spellStart"/>
      <w:r w:rsidR="00325DE5">
        <w:rPr>
          <w:b/>
        </w:rPr>
        <w:t>Latinoamérica</w:t>
      </w:r>
      <w:proofErr w:type="spellEnd"/>
      <w:r w:rsidR="00325DE5">
        <w:rPr>
          <w:b/>
        </w:rPr>
        <w:t xml:space="preserve"> y el </w:t>
      </w:r>
      <w:proofErr w:type="spellStart"/>
      <w:r w:rsidR="00325DE5">
        <w:rPr>
          <w:b/>
        </w:rPr>
        <w:t>Caribe</w:t>
      </w:r>
      <w:proofErr w:type="spellEnd"/>
      <w:r w:rsidR="00325DE5">
        <w:rPr>
          <w:b/>
        </w:rPr>
        <w:t xml:space="preserve"> - </w:t>
      </w:r>
      <w:r w:rsidR="00325DE5">
        <w:rPr>
          <w:b/>
        </w:rPr>
        <w:br/>
      </w:r>
      <w:r w:rsidR="00392C03">
        <w:rPr>
          <w:b/>
        </w:rPr>
        <w:t>Die Integrationspolitik Lateinamerikas und der Karibik“</w:t>
      </w:r>
      <w:r w:rsidR="00980A10">
        <w:rPr>
          <w:b/>
        </w:rPr>
        <w:br/>
      </w:r>
    </w:p>
    <w:p w:rsidR="00B94E47" w:rsidRDefault="00B80405" w:rsidP="00C95541">
      <w:pPr>
        <w:spacing w:after="0" w:line="240" w:lineRule="auto"/>
        <w:ind w:left="2124"/>
      </w:pPr>
      <w:r>
        <w:rPr>
          <w:b/>
        </w:rPr>
        <w:t xml:space="preserve">20.00 </w:t>
      </w:r>
      <w:proofErr w:type="spellStart"/>
      <w:r>
        <w:rPr>
          <w:b/>
        </w:rPr>
        <w:t>hrs</w:t>
      </w:r>
      <w:proofErr w:type="spellEnd"/>
      <w:r w:rsidR="00DE31AD">
        <w:t xml:space="preserve">, </w:t>
      </w:r>
      <w:r w:rsidR="00DE31AD" w:rsidRPr="006E0BBB">
        <w:rPr>
          <w:b/>
          <w:color w:val="000000" w:themeColor="text1"/>
        </w:rPr>
        <w:t xml:space="preserve">, </w:t>
      </w:r>
      <w:proofErr w:type="spellStart"/>
      <w:r w:rsidR="00DE31AD" w:rsidRPr="00DE31AD">
        <w:rPr>
          <w:b/>
        </w:rPr>
        <w:t>Instituto</w:t>
      </w:r>
      <w:proofErr w:type="spellEnd"/>
      <w:r w:rsidR="00DE31AD" w:rsidRPr="00DE31AD">
        <w:rPr>
          <w:b/>
        </w:rPr>
        <w:t xml:space="preserve"> Cervantes</w:t>
      </w:r>
      <w:r w:rsidR="00DE31AD" w:rsidRPr="006E0BBB">
        <w:br/>
      </w:r>
      <w:proofErr w:type="spellStart"/>
      <w:r>
        <w:t>Música</w:t>
      </w:r>
      <w:proofErr w:type="spellEnd"/>
      <w:r>
        <w:t xml:space="preserve"> y Danzas de </w:t>
      </w:r>
      <w:proofErr w:type="spellStart"/>
      <w:r>
        <w:t>México</w:t>
      </w:r>
      <w:proofErr w:type="spellEnd"/>
      <w:r>
        <w:t xml:space="preserve"> y </w:t>
      </w:r>
      <w:proofErr w:type="spellStart"/>
      <w:r>
        <w:t>Colombia</w:t>
      </w:r>
      <w:proofErr w:type="spellEnd"/>
      <w:r w:rsidR="002116C4">
        <w:t xml:space="preserve">:  </w:t>
      </w:r>
      <w:r w:rsidR="006E0BBB" w:rsidRPr="006E0BBB">
        <w:t xml:space="preserve"> </w:t>
      </w:r>
      <w:proofErr w:type="spellStart"/>
      <w:r w:rsidR="00E4759A">
        <w:rPr>
          <w:b/>
        </w:rPr>
        <w:t>Mariachi</w:t>
      </w:r>
      <w:proofErr w:type="spellEnd"/>
      <w:r w:rsidR="00E4759A">
        <w:rPr>
          <w:b/>
        </w:rPr>
        <w:t xml:space="preserve"> Dos </w:t>
      </w:r>
      <w:proofErr w:type="spellStart"/>
      <w:r w:rsidR="00E4759A">
        <w:rPr>
          <w:b/>
        </w:rPr>
        <w:t>Aguilas</w:t>
      </w:r>
      <w:proofErr w:type="spellEnd"/>
      <w:r w:rsidR="00AF081E">
        <w:t xml:space="preserve">  y Grupo </w:t>
      </w:r>
      <w:r w:rsidR="00E4759A">
        <w:t xml:space="preserve">de Danzas </w:t>
      </w:r>
      <w:r w:rsidR="00E4759A">
        <w:rPr>
          <w:b/>
          <w:color w:val="000000" w:themeColor="text1"/>
        </w:rPr>
        <w:t>Yanacona</w:t>
      </w:r>
      <w:r w:rsidR="006E0BBB" w:rsidRPr="006E0BBB">
        <w:br/>
      </w:r>
    </w:p>
    <w:p w:rsidR="00B94E47" w:rsidRDefault="00B94E47" w:rsidP="006E0BBB">
      <w:pPr>
        <w:spacing w:after="0" w:line="240" w:lineRule="auto"/>
        <w:ind w:left="2124" w:hanging="2124"/>
      </w:pPr>
    </w:p>
    <w:p w:rsidR="006E0BBB" w:rsidRPr="006E0BBB" w:rsidRDefault="000C3152" w:rsidP="006E0BBB">
      <w:pPr>
        <w:spacing w:after="0" w:line="240" w:lineRule="auto"/>
        <w:ind w:left="2124" w:hanging="2124"/>
        <w:rPr>
          <w:b/>
        </w:rPr>
      </w:pPr>
      <w:proofErr w:type="spellStart"/>
      <w:r>
        <w:rPr>
          <w:b/>
        </w:rPr>
        <w:t>Ju</w:t>
      </w:r>
      <w:proofErr w:type="spellEnd"/>
      <w:r>
        <w:rPr>
          <w:b/>
        </w:rPr>
        <w:t xml:space="preserve">. 25 de </w:t>
      </w:r>
      <w:proofErr w:type="spellStart"/>
      <w:r>
        <w:rPr>
          <w:b/>
        </w:rPr>
        <w:t>Octubre</w:t>
      </w:r>
      <w:proofErr w:type="spellEnd"/>
      <w:r w:rsidR="006E0BBB" w:rsidRPr="006E0BBB">
        <w:tab/>
      </w:r>
      <w:r>
        <w:rPr>
          <w:b/>
        </w:rPr>
        <w:t xml:space="preserve">09:00 – 18:00 </w:t>
      </w:r>
      <w:proofErr w:type="spellStart"/>
      <w:r>
        <w:rPr>
          <w:b/>
        </w:rPr>
        <w:t>hrs</w:t>
      </w:r>
      <w:proofErr w:type="spellEnd"/>
      <w:r w:rsidR="006E0BBB" w:rsidRPr="006E0BBB">
        <w:rPr>
          <w:b/>
        </w:rPr>
        <w:t>,  KHG/ESG/Campus Westend</w:t>
      </w:r>
      <w:r w:rsidR="006E0BBB" w:rsidRPr="006E0BBB">
        <w:tab/>
      </w:r>
      <w:r w:rsidR="006E0BBB" w:rsidRPr="006E0BBB">
        <w:br/>
      </w:r>
      <w:proofErr w:type="spellStart"/>
      <w:r w:rsidR="006E0BBB" w:rsidRPr="006E0BBB">
        <w:t>Symposi</w:t>
      </w:r>
      <w:r w:rsidR="00BA710C">
        <w:t>o</w:t>
      </w:r>
      <w:proofErr w:type="spellEnd"/>
      <w:r w:rsidR="006E0BBB" w:rsidRPr="006E0BBB">
        <w:t xml:space="preserve">: </w:t>
      </w:r>
      <w:r w:rsidR="006E0BBB" w:rsidRPr="006E0BBB">
        <w:rPr>
          <w:b/>
        </w:rPr>
        <w:t xml:space="preserve">„Las </w:t>
      </w:r>
      <w:proofErr w:type="spellStart"/>
      <w:r w:rsidR="006E0BBB" w:rsidRPr="006E0BBB">
        <w:rPr>
          <w:b/>
        </w:rPr>
        <w:t>Politicas</w:t>
      </w:r>
      <w:proofErr w:type="spellEnd"/>
      <w:r w:rsidR="006E0BBB" w:rsidRPr="006E0BBB">
        <w:rPr>
          <w:b/>
        </w:rPr>
        <w:t xml:space="preserve"> de </w:t>
      </w:r>
      <w:proofErr w:type="spellStart"/>
      <w:r w:rsidR="006E0BBB" w:rsidRPr="006E0BBB">
        <w:rPr>
          <w:b/>
        </w:rPr>
        <w:t>Integraci</w:t>
      </w:r>
      <w:r w:rsidR="00B94E47">
        <w:rPr>
          <w:b/>
        </w:rPr>
        <w:t>ón</w:t>
      </w:r>
      <w:proofErr w:type="spellEnd"/>
      <w:r w:rsidR="00B94E47">
        <w:rPr>
          <w:b/>
        </w:rPr>
        <w:t xml:space="preserve"> en </w:t>
      </w:r>
      <w:proofErr w:type="spellStart"/>
      <w:r w:rsidR="00B94E47">
        <w:rPr>
          <w:b/>
        </w:rPr>
        <w:t>Latinoamérica</w:t>
      </w:r>
      <w:proofErr w:type="spellEnd"/>
      <w:r w:rsidR="00B94E47">
        <w:rPr>
          <w:b/>
        </w:rPr>
        <w:t xml:space="preserve"> y el </w:t>
      </w:r>
      <w:proofErr w:type="spellStart"/>
      <w:r w:rsidR="00B94E47">
        <w:rPr>
          <w:b/>
        </w:rPr>
        <w:t>Caribe</w:t>
      </w:r>
      <w:proofErr w:type="spellEnd"/>
      <w:r w:rsidR="00B94E47">
        <w:rPr>
          <w:b/>
        </w:rPr>
        <w:t xml:space="preserve"> - </w:t>
      </w:r>
      <w:r w:rsidR="00B94E47">
        <w:rPr>
          <w:b/>
        </w:rPr>
        <w:br/>
        <w:t>Die Integrationspolitik Lateinamerikas und der Karibik“</w:t>
      </w:r>
    </w:p>
    <w:p w:rsidR="006E0BBB" w:rsidRPr="00DE31AD" w:rsidRDefault="006E0BBB" w:rsidP="00DE31AD">
      <w:pPr>
        <w:spacing w:after="0" w:line="240" w:lineRule="auto"/>
        <w:ind w:left="2124" w:hanging="2124"/>
        <w:rPr>
          <w:rFonts w:ascii="Calibri" w:hAnsi="Calibri"/>
          <w:b/>
          <w:szCs w:val="21"/>
        </w:rPr>
      </w:pPr>
      <w:r w:rsidRPr="006E0BBB">
        <w:rPr>
          <w:rFonts w:ascii="Calibri" w:hAnsi="Calibri"/>
          <w:b/>
          <w:szCs w:val="21"/>
        </w:rPr>
        <w:br/>
      </w:r>
      <w:r w:rsidRPr="00DB7CB1">
        <w:rPr>
          <w:rFonts w:ascii="Calibri" w:hAnsi="Calibri"/>
          <w:b/>
          <w:szCs w:val="21"/>
        </w:rPr>
        <w:t>20.00 Uhr</w:t>
      </w:r>
      <w:r w:rsidR="00DE31AD">
        <w:rPr>
          <w:rFonts w:ascii="Calibri" w:hAnsi="Calibri"/>
          <w:b/>
          <w:szCs w:val="21"/>
        </w:rPr>
        <w:t xml:space="preserve">, </w:t>
      </w:r>
      <w:proofErr w:type="spellStart"/>
      <w:r w:rsidR="00DE31AD">
        <w:rPr>
          <w:rFonts w:ascii="Calibri" w:hAnsi="Calibri"/>
          <w:b/>
          <w:szCs w:val="21"/>
        </w:rPr>
        <w:t>Instituto</w:t>
      </w:r>
      <w:proofErr w:type="spellEnd"/>
      <w:r w:rsidR="00DE31AD">
        <w:rPr>
          <w:rFonts w:ascii="Calibri" w:hAnsi="Calibri"/>
          <w:b/>
          <w:szCs w:val="21"/>
        </w:rPr>
        <w:t xml:space="preserve"> Cervantes</w:t>
      </w:r>
      <w:r w:rsidR="00C95541">
        <w:rPr>
          <w:rFonts w:ascii="Calibri" w:hAnsi="Calibri"/>
          <w:b/>
          <w:szCs w:val="21"/>
        </w:rPr>
        <w:br/>
      </w:r>
      <w:r w:rsidR="00C95541" w:rsidRPr="00C95541">
        <w:rPr>
          <w:rFonts w:ascii="Calibri" w:hAnsi="Calibri"/>
          <w:szCs w:val="21"/>
        </w:rPr>
        <w:t>Danzas</w:t>
      </w:r>
      <w:r w:rsidR="00AE6001">
        <w:rPr>
          <w:rFonts w:ascii="Calibri" w:hAnsi="Calibri"/>
          <w:szCs w:val="21"/>
        </w:rPr>
        <w:t xml:space="preserve"> y </w:t>
      </w:r>
      <w:proofErr w:type="spellStart"/>
      <w:r w:rsidR="00AE6001">
        <w:rPr>
          <w:rFonts w:ascii="Calibri" w:hAnsi="Calibri"/>
          <w:szCs w:val="21"/>
        </w:rPr>
        <w:t>Música</w:t>
      </w:r>
      <w:proofErr w:type="spellEnd"/>
      <w:r w:rsidR="00C95541" w:rsidRPr="00C95541">
        <w:rPr>
          <w:rFonts w:ascii="Calibri" w:hAnsi="Calibri"/>
          <w:szCs w:val="21"/>
        </w:rPr>
        <w:t xml:space="preserve"> de República Dominicana y </w:t>
      </w:r>
      <w:proofErr w:type="spellStart"/>
      <w:r w:rsidR="00C95541" w:rsidRPr="00C95541">
        <w:rPr>
          <w:rFonts w:ascii="Calibri" w:hAnsi="Calibri"/>
          <w:szCs w:val="21"/>
        </w:rPr>
        <w:t>Bolivia</w:t>
      </w:r>
      <w:proofErr w:type="spellEnd"/>
      <w:r w:rsidR="00DE31AD" w:rsidRPr="00C95541">
        <w:rPr>
          <w:rFonts w:ascii="Calibri" w:hAnsi="Calibri"/>
          <w:szCs w:val="21"/>
        </w:rPr>
        <w:br/>
      </w:r>
      <w:r w:rsidR="00C95541">
        <w:rPr>
          <w:rFonts w:ascii="Calibri" w:hAnsi="Calibri"/>
          <w:szCs w:val="21"/>
        </w:rPr>
        <w:t xml:space="preserve">Presentación </w:t>
      </w:r>
      <w:r w:rsidR="000C3152">
        <w:rPr>
          <w:rFonts w:ascii="Calibri" w:hAnsi="Calibri"/>
          <w:szCs w:val="21"/>
        </w:rPr>
        <w:t xml:space="preserve"> </w:t>
      </w:r>
      <w:r w:rsidR="003617C2">
        <w:rPr>
          <w:rFonts w:ascii="Calibri" w:hAnsi="Calibri"/>
          <w:szCs w:val="21"/>
        </w:rPr>
        <w:t xml:space="preserve">de Gala </w:t>
      </w:r>
      <w:r w:rsidR="000C3152">
        <w:rPr>
          <w:rFonts w:ascii="Calibri" w:hAnsi="Calibri"/>
          <w:szCs w:val="21"/>
        </w:rPr>
        <w:t xml:space="preserve">del </w:t>
      </w:r>
      <w:proofErr w:type="spellStart"/>
      <w:r w:rsidR="000C3152">
        <w:rPr>
          <w:rFonts w:ascii="Calibri" w:hAnsi="Calibri"/>
          <w:b/>
          <w:szCs w:val="21"/>
        </w:rPr>
        <w:t>Ballet</w:t>
      </w:r>
      <w:proofErr w:type="spellEnd"/>
      <w:r w:rsidR="00DE31AD">
        <w:rPr>
          <w:rFonts w:ascii="Calibri" w:hAnsi="Calibri"/>
          <w:b/>
          <w:szCs w:val="21"/>
        </w:rPr>
        <w:t xml:space="preserve"> </w:t>
      </w:r>
      <w:proofErr w:type="spellStart"/>
      <w:r w:rsidR="00DE31AD">
        <w:rPr>
          <w:rFonts w:ascii="Calibri" w:hAnsi="Calibri"/>
          <w:b/>
          <w:szCs w:val="21"/>
        </w:rPr>
        <w:t>Nacional</w:t>
      </w:r>
      <w:proofErr w:type="spellEnd"/>
      <w:r w:rsidR="000C3152">
        <w:rPr>
          <w:rFonts w:ascii="Calibri" w:hAnsi="Calibri"/>
          <w:b/>
          <w:szCs w:val="21"/>
        </w:rPr>
        <w:t xml:space="preserve"> del </w:t>
      </w:r>
      <w:proofErr w:type="spellStart"/>
      <w:r w:rsidR="000C3152">
        <w:rPr>
          <w:rFonts w:ascii="Calibri" w:hAnsi="Calibri"/>
          <w:b/>
          <w:szCs w:val="21"/>
        </w:rPr>
        <w:t>Ministerio</w:t>
      </w:r>
      <w:proofErr w:type="spellEnd"/>
      <w:r w:rsidR="000C3152">
        <w:rPr>
          <w:rFonts w:ascii="Calibri" w:hAnsi="Calibri"/>
          <w:b/>
          <w:szCs w:val="21"/>
        </w:rPr>
        <w:t xml:space="preserve"> de </w:t>
      </w:r>
      <w:proofErr w:type="spellStart"/>
      <w:r w:rsidR="000C3152">
        <w:rPr>
          <w:rFonts w:ascii="Calibri" w:hAnsi="Calibri"/>
          <w:b/>
          <w:szCs w:val="21"/>
        </w:rPr>
        <w:t>Turismo</w:t>
      </w:r>
      <w:proofErr w:type="spellEnd"/>
      <w:r w:rsidR="000724A6">
        <w:rPr>
          <w:rFonts w:ascii="Calibri" w:hAnsi="Calibri"/>
          <w:b/>
          <w:szCs w:val="21"/>
        </w:rPr>
        <w:t xml:space="preserve"> de República Dominicana </w:t>
      </w:r>
      <w:r w:rsidR="00B94E47">
        <w:rPr>
          <w:rFonts w:ascii="Calibri" w:hAnsi="Calibri"/>
          <w:b/>
          <w:szCs w:val="21"/>
        </w:rPr>
        <w:t xml:space="preserve"> </w:t>
      </w:r>
      <w:r w:rsidR="00826DE0">
        <w:rPr>
          <w:rFonts w:ascii="Calibri" w:hAnsi="Calibri"/>
          <w:szCs w:val="21"/>
        </w:rPr>
        <w:t xml:space="preserve">y del Grupo </w:t>
      </w:r>
      <w:r w:rsidR="00CC2DB1">
        <w:rPr>
          <w:rFonts w:ascii="Calibri" w:hAnsi="Calibri"/>
          <w:szCs w:val="21"/>
        </w:rPr>
        <w:t xml:space="preserve">de Danzas </w:t>
      </w:r>
      <w:proofErr w:type="spellStart"/>
      <w:r w:rsidR="00C95541">
        <w:rPr>
          <w:rFonts w:ascii="Calibri" w:hAnsi="Calibri"/>
          <w:b/>
          <w:szCs w:val="21"/>
        </w:rPr>
        <w:t>Puerta</w:t>
      </w:r>
      <w:proofErr w:type="spellEnd"/>
      <w:r w:rsidR="00C95541">
        <w:rPr>
          <w:rFonts w:ascii="Calibri" w:hAnsi="Calibri"/>
          <w:b/>
          <w:szCs w:val="21"/>
        </w:rPr>
        <w:t xml:space="preserve"> del Sol</w:t>
      </w:r>
      <w:r w:rsidR="000724A6">
        <w:rPr>
          <w:rFonts w:ascii="Calibri" w:hAnsi="Calibri"/>
          <w:b/>
          <w:szCs w:val="21"/>
        </w:rPr>
        <w:t xml:space="preserve"> </w:t>
      </w:r>
      <w:r w:rsidR="000724A6">
        <w:rPr>
          <w:rFonts w:ascii="Calibri" w:hAnsi="Calibri"/>
          <w:szCs w:val="21"/>
        </w:rPr>
        <w:t xml:space="preserve">de </w:t>
      </w:r>
      <w:proofErr w:type="spellStart"/>
      <w:r w:rsidR="000724A6">
        <w:rPr>
          <w:rFonts w:ascii="Calibri" w:hAnsi="Calibri"/>
          <w:szCs w:val="21"/>
        </w:rPr>
        <w:t>Bolivia</w:t>
      </w:r>
      <w:proofErr w:type="spellEnd"/>
      <w:r w:rsidR="00B94E47">
        <w:rPr>
          <w:rFonts w:ascii="Calibri" w:hAnsi="Calibri"/>
          <w:b/>
          <w:szCs w:val="21"/>
        </w:rPr>
        <w:br/>
      </w:r>
    </w:p>
    <w:p w:rsidR="006E0BBB" w:rsidRDefault="006E0BBB" w:rsidP="006E0BBB">
      <w:pPr>
        <w:spacing w:after="0" w:line="240" w:lineRule="auto"/>
        <w:ind w:left="2124" w:hanging="2124"/>
      </w:pPr>
    </w:p>
    <w:p w:rsidR="00F33EDA" w:rsidRPr="000724A6" w:rsidRDefault="00BA710C" w:rsidP="000724A6">
      <w:pPr>
        <w:spacing w:after="0" w:line="240" w:lineRule="auto"/>
        <w:ind w:left="2124" w:hanging="2124"/>
        <w:rPr>
          <w:b/>
        </w:rPr>
      </w:pPr>
      <w:proofErr w:type="spellStart"/>
      <w:r>
        <w:rPr>
          <w:b/>
        </w:rPr>
        <w:t>Vi</w:t>
      </w:r>
      <w:proofErr w:type="spellEnd"/>
      <w:r>
        <w:rPr>
          <w:b/>
        </w:rPr>
        <w:t xml:space="preserve">. 26 de </w:t>
      </w:r>
      <w:proofErr w:type="spellStart"/>
      <w:r>
        <w:rPr>
          <w:b/>
        </w:rPr>
        <w:t>Octubre</w:t>
      </w:r>
      <w:proofErr w:type="spellEnd"/>
      <w:r w:rsidR="000724A6">
        <w:rPr>
          <w:b/>
        </w:rPr>
        <w:t xml:space="preserve"> </w:t>
      </w:r>
      <w:r w:rsidR="000724A6">
        <w:rPr>
          <w:b/>
        </w:rPr>
        <w:tab/>
      </w:r>
      <w:r w:rsidR="006E0BBB" w:rsidRPr="00E53E46">
        <w:rPr>
          <w:b/>
        </w:rPr>
        <w:t>20:30 Uhr:</w:t>
      </w:r>
      <w:r w:rsidR="006E0BBB" w:rsidRPr="006E0BBB">
        <w:rPr>
          <w:b/>
        </w:rPr>
        <w:t xml:space="preserve">  </w:t>
      </w:r>
      <w:proofErr w:type="spellStart"/>
      <w:r w:rsidR="00A964F9">
        <w:t>C</w:t>
      </w:r>
      <w:r w:rsidR="00F33EDA">
        <w:t>oncierto</w:t>
      </w:r>
      <w:proofErr w:type="spellEnd"/>
      <w:r w:rsidR="006E0BBB" w:rsidRPr="006E0BBB">
        <w:rPr>
          <w:b/>
        </w:rPr>
        <w:t xml:space="preserve"> „</w:t>
      </w:r>
      <w:proofErr w:type="spellStart"/>
      <w:r w:rsidR="006E0BBB" w:rsidRPr="006E0BBB">
        <w:rPr>
          <w:b/>
        </w:rPr>
        <w:t>Latinoamérica</w:t>
      </w:r>
      <w:proofErr w:type="spellEnd"/>
      <w:r w:rsidR="006E0BBB" w:rsidRPr="006E0BBB">
        <w:rPr>
          <w:b/>
        </w:rPr>
        <w:t xml:space="preserve"> </w:t>
      </w:r>
      <w:proofErr w:type="spellStart"/>
      <w:r w:rsidR="006E0BBB" w:rsidRPr="006E0BBB">
        <w:rPr>
          <w:b/>
        </w:rPr>
        <w:t>Rebelde</w:t>
      </w:r>
      <w:proofErr w:type="spellEnd"/>
      <w:r w:rsidR="006E0BBB" w:rsidRPr="006E0BBB">
        <w:rPr>
          <w:b/>
        </w:rPr>
        <w:t xml:space="preserve">“, </w:t>
      </w:r>
      <w:proofErr w:type="spellStart"/>
      <w:r w:rsidR="006E0BBB" w:rsidRPr="00960E67">
        <w:t>Instituto</w:t>
      </w:r>
      <w:proofErr w:type="spellEnd"/>
      <w:r w:rsidR="006E0BBB" w:rsidRPr="00960E67">
        <w:t xml:space="preserve"> Cervantes</w:t>
      </w:r>
    </w:p>
    <w:p w:rsidR="006E0BBB" w:rsidRPr="00DF6734" w:rsidRDefault="00DF6734" w:rsidP="006E0BBB">
      <w:pPr>
        <w:spacing w:after="0" w:line="240" w:lineRule="auto"/>
        <w:ind w:left="2124" w:hanging="2124"/>
      </w:pPr>
      <w:r>
        <w:t xml:space="preserve">                                           Con los </w:t>
      </w:r>
      <w:proofErr w:type="spellStart"/>
      <w:r>
        <w:t>grupos</w:t>
      </w:r>
      <w:proofErr w:type="spellEnd"/>
      <w:r>
        <w:t xml:space="preserve">: </w:t>
      </w:r>
      <w:r w:rsidRPr="00DF6734">
        <w:rPr>
          <w:rFonts w:cs="Arial"/>
          <w:b/>
          <w:color w:val="222222"/>
        </w:rPr>
        <w:t>MAKIA</w:t>
      </w:r>
      <w:r w:rsidRPr="00DF6734">
        <w:rPr>
          <w:rFonts w:cs="Arial"/>
          <w:color w:val="222222"/>
        </w:rPr>
        <w:t xml:space="preserve">, </w:t>
      </w:r>
      <w:r w:rsidRPr="00DF6734">
        <w:rPr>
          <w:rFonts w:cs="Arial"/>
          <w:b/>
          <w:color w:val="222222"/>
        </w:rPr>
        <w:t>MATEPOWER</w:t>
      </w:r>
      <w:r w:rsidRPr="00DF6734">
        <w:rPr>
          <w:rFonts w:cs="Arial"/>
          <w:color w:val="222222"/>
        </w:rPr>
        <w:t xml:space="preserve">, </w:t>
      </w:r>
      <w:proofErr w:type="spellStart"/>
      <w:r w:rsidRPr="00DF6734">
        <w:rPr>
          <w:rFonts w:cs="Arial"/>
          <w:b/>
          <w:color w:val="222222"/>
        </w:rPr>
        <w:t>TransAtlantic</w:t>
      </w:r>
      <w:proofErr w:type="spellEnd"/>
      <w:r w:rsidRPr="00DF6734">
        <w:rPr>
          <w:rFonts w:cs="Arial"/>
          <w:b/>
          <w:color w:val="222222"/>
        </w:rPr>
        <w:t xml:space="preserve"> Club Orchestra (TACO)  </w:t>
      </w:r>
      <w:r>
        <w:rPr>
          <w:rFonts w:cs="Arial"/>
          <w:color w:val="222222"/>
        </w:rPr>
        <w:t>y</w:t>
      </w:r>
      <w:r w:rsidRPr="00DF6734">
        <w:rPr>
          <w:rFonts w:cs="Arial"/>
          <w:color w:val="222222"/>
        </w:rPr>
        <w:t xml:space="preserve"> </w:t>
      </w:r>
      <w:r w:rsidRPr="00DF6734">
        <w:rPr>
          <w:rFonts w:cs="Arial"/>
          <w:b/>
          <w:color w:val="222222"/>
        </w:rPr>
        <w:t>PROTESTANGO</w:t>
      </w:r>
    </w:p>
    <w:p w:rsidR="006E0BBB" w:rsidRPr="00DF6734" w:rsidRDefault="006E0BBB" w:rsidP="006E0BBB">
      <w:pPr>
        <w:spacing w:after="0" w:line="240" w:lineRule="auto"/>
        <w:ind w:left="2124" w:hanging="2124"/>
      </w:pPr>
    </w:p>
    <w:p w:rsidR="00A964F9" w:rsidRDefault="00BA710C" w:rsidP="006E0BBB">
      <w:pPr>
        <w:spacing w:after="0" w:line="240" w:lineRule="auto"/>
        <w:ind w:left="2124" w:hanging="2124"/>
      </w:pPr>
      <w:r>
        <w:rPr>
          <w:b/>
        </w:rPr>
        <w:t xml:space="preserve">Sa. 27 de </w:t>
      </w:r>
      <w:proofErr w:type="spellStart"/>
      <w:r>
        <w:rPr>
          <w:b/>
        </w:rPr>
        <w:t>Octubre</w:t>
      </w:r>
      <w:proofErr w:type="spellEnd"/>
      <w:r w:rsidR="006E0BBB" w:rsidRPr="006E0BBB">
        <w:tab/>
      </w:r>
      <w:r w:rsidR="006F2A18">
        <w:rPr>
          <w:b/>
        </w:rPr>
        <w:t xml:space="preserve">15:00 – 01:00 </w:t>
      </w:r>
      <w:proofErr w:type="spellStart"/>
      <w:r w:rsidR="006F2A18">
        <w:rPr>
          <w:b/>
        </w:rPr>
        <w:t>hrs</w:t>
      </w:r>
      <w:proofErr w:type="spellEnd"/>
      <w:r w:rsidR="006E0BBB" w:rsidRPr="006E0BBB">
        <w:rPr>
          <w:b/>
        </w:rPr>
        <w:t xml:space="preserve">, KHG/ESG/Campus </w:t>
      </w:r>
      <w:r w:rsidR="006F2A18">
        <w:rPr>
          <w:b/>
        </w:rPr>
        <w:t>Westend</w:t>
      </w:r>
      <w:r w:rsidR="006F2A18">
        <w:rPr>
          <w:b/>
        </w:rPr>
        <w:br/>
        <w:t xml:space="preserve">Gala </w:t>
      </w:r>
      <w:proofErr w:type="spellStart"/>
      <w:r w:rsidR="006F2A18">
        <w:rPr>
          <w:b/>
        </w:rPr>
        <w:t>Folclórica</w:t>
      </w:r>
      <w:proofErr w:type="spellEnd"/>
      <w:r w:rsidR="006F2A18">
        <w:rPr>
          <w:b/>
        </w:rPr>
        <w:t xml:space="preserve"> </w:t>
      </w:r>
      <w:proofErr w:type="spellStart"/>
      <w:r w:rsidR="006F2A18">
        <w:rPr>
          <w:b/>
        </w:rPr>
        <w:t>Latinoamericana</w:t>
      </w:r>
      <w:proofErr w:type="spellEnd"/>
      <w:r w:rsidR="00757D4B">
        <w:br/>
      </w:r>
      <w:proofErr w:type="spellStart"/>
      <w:r w:rsidR="006F2A18">
        <w:t>Música</w:t>
      </w:r>
      <w:proofErr w:type="spellEnd"/>
      <w:r w:rsidR="00757D4B">
        <w:t xml:space="preserve"> en vivo, </w:t>
      </w:r>
      <w:proofErr w:type="spellStart"/>
      <w:r w:rsidR="00757D4B">
        <w:t>Grupos</w:t>
      </w:r>
      <w:proofErr w:type="spellEnd"/>
      <w:r w:rsidR="00757D4B">
        <w:t xml:space="preserve"> de Danzas</w:t>
      </w:r>
      <w:r w:rsidR="006F2A18">
        <w:t xml:space="preserve">, </w:t>
      </w:r>
      <w:r w:rsidR="00757D4B">
        <w:t xml:space="preserve">Arte </w:t>
      </w:r>
      <w:proofErr w:type="spellStart"/>
      <w:r w:rsidR="00757D4B">
        <w:t>C</w:t>
      </w:r>
      <w:r w:rsidR="006F2A18">
        <w:t>ulinario</w:t>
      </w:r>
      <w:proofErr w:type="spellEnd"/>
      <w:r w:rsidR="006F2A18">
        <w:t xml:space="preserve">, </w:t>
      </w:r>
      <w:proofErr w:type="spellStart"/>
      <w:r w:rsidR="006F2A18">
        <w:t>Informaciones</w:t>
      </w:r>
      <w:proofErr w:type="spellEnd"/>
      <w:r w:rsidR="006F2A18">
        <w:t xml:space="preserve">, </w:t>
      </w:r>
      <w:proofErr w:type="spellStart"/>
      <w:r w:rsidR="006F2A18">
        <w:t>Mercado</w:t>
      </w:r>
      <w:proofErr w:type="spellEnd"/>
      <w:r w:rsidR="006F2A18">
        <w:t xml:space="preserve"> </w:t>
      </w:r>
      <w:proofErr w:type="spellStart"/>
      <w:r w:rsidR="006F2A18">
        <w:t>Artesanal</w:t>
      </w:r>
      <w:proofErr w:type="spellEnd"/>
      <w:r w:rsidR="00757D4B">
        <w:t xml:space="preserve">, </w:t>
      </w:r>
      <w:proofErr w:type="spellStart"/>
      <w:r w:rsidR="00757D4B">
        <w:t>Programa</w:t>
      </w:r>
      <w:proofErr w:type="spellEnd"/>
      <w:r w:rsidR="00757D4B">
        <w:t xml:space="preserve"> </w:t>
      </w:r>
      <w:proofErr w:type="spellStart"/>
      <w:r w:rsidR="00757D4B">
        <w:t>para</w:t>
      </w:r>
      <w:proofErr w:type="spellEnd"/>
      <w:r w:rsidR="00757D4B">
        <w:t xml:space="preserve"> </w:t>
      </w:r>
      <w:proofErr w:type="spellStart"/>
      <w:r w:rsidR="00757D4B">
        <w:t>Niños</w:t>
      </w:r>
      <w:proofErr w:type="spellEnd"/>
      <w:r w:rsidR="006F2A18">
        <w:t xml:space="preserve"> y </w:t>
      </w:r>
      <w:proofErr w:type="spellStart"/>
      <w:r w:rsidR="006F2A18">
        <w:t>mucho</w:t>
      </w:r>
      <w:proofErr w:type="spellEnd"/>
      <w:r w:rsidR="006F2A18">
        <w:t xml:space="preserve"> </w:t>
      </w:r>
      <w:proofErr w:type="spellStart"/>
      <w:r w:rsidR="006F2A18">
        <w:t>más</w:t>
      </w:r>
      <w:proofErr w:type="spellEnd"/>
    </w:p>
    <w:p w:rsidR="006E0BBB" w:rsidRDefault="006E0BBB" w:rsidP="00546BC7">
      <w:pPr>
        <w:spacing w:after="0" w:line="240" w:lineRule="auto"/>
      </w:pPr>
    </w:p>
    <w:p w:rsidR="006E0BBB" w:rsidRPr="006E0BBB" w:rsidRDefault="005A3031" w:rsidP="006E0BBB">
      <w:pPr>
        <w:spacing w:after="0" w:line="240" w:lineRule="auto"/>
        <w:ind w:left="2124" w:hanging="708"/>
      </w:pPr>
      <w:r>
        <w:t xml:space="preserve">          </w:t>
      </w:r>
      <w:r>
        <w:tab/>
        <w:t xml:space="preserve">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medianoche</w:t>
      </w:r>
      <w:proofErr w:type="spellEnd"/>
      <w:r>
        <w:t xml:space="preserve">: </w:t>
      </w:r>
      <w:r>
        <w:rPr>
          <w:b/>
        </w:rPr>
        <w:t xml:space="preserve">„Fiesta Latina“ </w:t>
      </w:r>
      <w:r>
        <w:t>en el Partykeller, KHG/ESG</w:t>
      </w:r>
    </w:p>
    <w:p w:rsidR="006E0BBB" w:rsidRPr="006E0BBB" w:rsidRDefault="006E0BBB" w:rsidP="006E0BBB">
      <w:pPr>
        <w:spacing w:after="0" w:line="240" w:lineRule="auto"/>
        <w:ind w:left="2124" w:hanging="708"/>
      </w:pPr>
    </w:p>
    <w:p w:rsidR="006E0BBB" w:rsidRPr="006E0BBB" w:rsidRDefault="00BA710C" w:rsidP="006E0BBB">
      <w:pPr>
        <w:spacing w:after="0" w:line="240" w:lineRule="auto"/>
        <w:ind w:left="2124" w:hanging="2124"/>
      </w:pPr>
      <w:r>
        <w:rPr>
          <w:b/>
        </w:rPr>
        <w:t xml:space="preserve">Do. 28 de </w:t>
      </w:r>
      <w:proofErr w:type="spellStart"/>
      <w:r>
        <w:rPr>
          <w:b/>
        </w:rPr>
        <w:t>Octubre</w:t>
      </w:r>
      <w:proofErr w:type="spellEnd"/>
      <w:r w:rsidR="006E0BBB" w:rsidRPr="006E0BBB">
        <w:tab/>
      </w:r>
      <w:r w:rsidR="00212057">
        <w:rPr>
          <w:b/>
        </w:rPr>
        <w:t xml:space="preserve">18:00 – 22:00 </w:t>
      </w:r>
      <w:proofErr w:type="spellStart"/>
      <w:r w:rsidR="00212057">
        <w:rPr>
          <w:b/>
        </w:rPr>
        <w:t>hrs</w:t>
      </w:r>
      <w:proofErr w:type="spellEnd"/>
      <w:r w:rsidR="00212057">
        <w:rPr>
          <w:b/>
        </w:rPr>
        <w:t xml:space="preserve">, </w:t>
      </w:r>
      <w:proofErr w:type="spellStart"/>
      <w:r w:rsidR="00212057">
        <w:rPr>
          <w:b/>
        </w:rPr>
        <w:t>Escuela</w:t>
      </w:r>
      <w:proofErr w:type="spellEnd"/>
      <w:r w:rsidR="00212057">
        <w:rPr>
          <w:b/>
        </w:rPr>
        <w:t xml:space="preserve"> Superior de </w:t>
      </w:r>
      <w:proofErr w:type="spellStart"/>
      <w:r w:rsidR="00212057">
        <w:rPr>
          <w:b/>
        </w:rPr>
        <w:t>Música</w:t>
      </w:r>
      <w:proofErr w:type="spellEnd"/>
      <w:r w:rsidR="00212057">
        <w:rPr>
          <w:b/>
        </w:rPr>
        <w:t xml:space="preserve"> y Artes </w:t>
      </w:r>
      <w:proofErr w:type="spellStart"/>
      <w:r w:rsidR="00212057">
        <w:rPr>
          <w:b/>
        </w:rPr>
        <w:t>escénicos</w:t>
      </w:r>
      <w:proofErr w:type="spellEnd"/>
      <w:r w:rsidR="00212057">
        <w:rPr>
          <w:b/>
        </w:rPr>
        <w:t xml:space="preserve"> de</w:t>
      </w:r>
      <w:r w:rsidR="008F5C0B">
        <w:rPr>
          <w:b/>
        </w:rPr>
        <w:t xml:space="preserve"> </w:t>
      </w:r>
      <w:r w:rsidR="006E0BBB" w:rsidRPr="006E0BBB">
        <w:rPr>
          <w:b/>
        </w:rPr>
        <w:t>Frankfurt</w:t>
      </w:r>
      <w:r w:rsidR="006E0BBB" w:rsidRPr="006E0BBB">
        <w:br/>
      </w:r>
      <w:proofErr w:type="spellStart"/>
      <w:r w:rsidR="00212057">
        <w:rPr>
          <w:b/>
        </w:rPr>
        <w:t>Concierto</w:t>
      </w:r>
      <w:proofErr w:type="spellEnd"/>
      <w:r w:rsidR="00212057">
        <w:rPr>
          <w:b/>
        </w:rPr>
        <w:t xml:space="preserve"> de </w:t>
      </w:r>
      <w:proofErr w:type="spellStart"/>
      <w:r w:rsidR="00212057">
        <w:rPr>
          <w:b/>
        </w:rPr>
        <w:t>Cierre</w:t>
      </w:r>
      <w:proofErr w:type="spellEnd"/>
      <w:r w:rsidR="00212057">
        <w:rPr>
          <w:b/>
        </w:rPr>
        <w:t xml:space="preserve"> de la IX. Semana </w:t>
      </w:r>
      <w:proofErr w:type="spellStart"/>
      <w:r w:rsidR="00212057">
        <w:rPr>
          <w:b/>
        </w:rPr>
        <w:t>Latinoamericana</w:t>
      </w:r>
      <w:proofErr w:type="spellEnd"/>
      <w:r w:rsidR="00212057">
        <w:rPr>
          <w:b/>
        </w:rPr>
        <w:t xml:space="preserve"> –</w:t>
      </w:r>
      <w:r w:rsidR="00212057">
        <w:t xml:space="preserve"> </w:t>
      </w:r>
      <w:proofErr w:type="spellStart"/>
      <w:r w:rsidR="00212057">
        <w:t>Música</w:t>
      </w:r>
      <w:proofErr w:type="spellEnd"/>
      <w:r w:rsidR="00212057">
        <w:t xml:space="preserve"> </w:t>
      </w:r>
      <w:proofErr w:type="spellStart"/>
      <w:r w:rsidR="00212057">
        <w:t>Clásica</w:t>
      </w:r>
      <w:proofErr w:type="spellEnd"/>
      <w:r w:rsidR="00212057">
        <w:t xml:space="preserve"> y </w:t>
      </w:r>
      <w:proofErr w:type="spellStart"/>
      <w:r w:rsidR="00212057">
        <w:t>Tradicional</w:t>
      </w:r>
      <w:proofErr w:type="spellEnd"/>
      <w:r w:rsidR="00212057">
        <w:t xml:space="preserve"> de </w:t>
      </w:r>
      <w:proofErr w:type="spellStart"/>
      <w:r w:rsidR="00212057">
        <w:t>Latin</w:t>
      </w:r>
      <w:r w:rsidR="002220CC">
        <w:t>oamérica</w:t>
      </w:r>
      <w:proofErr w:type="spellEnd"/>
      <w:r w:rsidR="002220CC">
        <w:t xml:space="preserve"> con </w:t>
      </w:r>
      <w:proofErr w:type="spellStart"/>
      <w:r w:rsidR="002220CC">
        <w:t>estudiantes</w:t>
      </w:r>
      <w:proofErr w:type="spellEnd"/>
      <w:r w:rsidR="002220CC">
        <w:t xml:space="preserve"> de </w:t>
      </w:r>
      <w:proofErr w:type="spellStart"/>
      <w:r w:rsidR="002220CC">
        <w:t>mús</w:t>
      </w:r>
      <w:r w:rsidR="00212057">
        <w:t>ica</w:t>
      </w:r>
      <w:proofErr w:type="spellEnd"/>
      <w:r w:rsidR="00212057">
        <w:t xml:space="preserve"> </w:t>
      </w:r>
      <w:proofErr w:type="spellStart"/>
      <w:r w:rsidR="00212057">
        <w:t>latinoamericanos</w:t>
      </w:r>
      <w:proofErr w:type="spellEnd"/>
      <w:r w:rsidR="00BA4F85">
        <w:t xml:space="preserve"> e </w:t>
      </w:r>
      <w:proofErr w:type="spellStart"/>
      <w:r w:rsidR="00BA4F85">
        <w:t>invitados</w:t>
      </w:r>
      <w:proofErr w:type="spellEnd"/>
      <w:r w:rsidR="00BA4F85">
        <w:t xml:space="preserve"> </w:t>
      </w:r>
      <w:proofErr w:type="spellStart"/>
      <w:r w:rsidR="00BA4F85">
        <w:t>especiales</w:t>
      </w:r>
      <w:proofErr w:type="spellEnd"/>
    </w:p>
    <w:p w:rsidR="006E0BBB" w:rsidRPr="006E0BBB" w:rsidRDefault="00680ADC" w:rsidP="006E0BBB">
      <w:pPr>
        <w:spacing w:after="0" w:line="240" w:lineRule="auto"/>
        <w:ind w:left="2124" w:hanging="2124"/>
      </w:pPr>
      <w:r>
        <w:tab/>
      </w:r>
    </w:p>
    <w:p w:rsidR="006E0BBB" w:rsidRPr="006E0BBB" w:rsidRDefault="006E0BBB" w:rsidP="006E0BBB">
      <w:pPr>
        <w:spacing w:after="0" w:line="240" w:lineRule="auto"/>
        <w:ind w:left="720"/>
        <w:contextualSpacing/>
      </w:pPr>
    </w:p>
    <w:p w:rsidR="006E0BBB" w:rsidRPr="006E0BBB" w:rsidRDefault="006E0BBB" w:rsidP="006E0BBB">
      <w:pPr>
        <w:spacing w:after="0" w:line="240" w:lineRule="auto"/>
        <w:ind w:left="720"/>
        <w:contextualSpacing/>
      </w:pPr>
    </w:p>
    <w:p w:rsidR="00BC1009" w:rsidRPr="00D07872" w:rsidRDefault="00BC1009" w:rsidP="006E0BBB"/>
    <w:sectPr w:rsidR="00BC1009" w:rsidRPr="00D07872" w:rsidSect="009B560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24C1"/>
    <w:multiLevelType w:val="hybridMultilevel"/>
    <w:tmpl w:val="969661A0"/>
    <w:lvl w:ilvl="0" w:tplc="DBA84048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6F3036E"/>
    <w:multiLevelType w:val="hybridMultilevel"/>
    <w:tmpl w:val="5AACE898"/>
    <w:lvl w:ilvl="0" w:tplc="A196A25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891C61"/>
    <w:multiLevelType w:val="hybridMultilevel"/>
    <w:tmpl w:val="9C9E06D0"/>
    <w:lvl w:ilvl="0" w:tplc="DA64A70A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07"/>
    <w:rsid w:val="00013FEB"/>
    <w:rsid w:val="0002487A"/>
    <w:rsid w:val="0004718F"/>
    <w:rsid w:val="000724A6"/>
    <w:rsid w:val="00077390"/>
    <w:rsid w:val="00092A11"/>
    <w:rsid w:val="000C3152"/>
    <w:rsid w:val="00164706"/>
    <w:rsid w:val="00186A0F"/>
    <w:rsid w:val="001D17A4"/>
    <w:rsid w:val="002116C4"/>
    <w:rsid w:val="00212057"/>
    <w:rsid w:val="002220CC"/>
    <w:rsid w:val="00296562"/>
    <w:rsid w:val="002F3CA8"/>
    <w:rsid w:val="003248E8"/>
    <w:rsid w:val="00325DE5"/>
    <w:rsid w:val="00354E2D"/>
    <w:rsid w:val="003617C2"/>
    <w:rsid w:val="00392C03"/>
    <w:rsid w:val="003A3BF2"/>
    <w:rsid w:val="003F75D3"/>
    <w:rsid w:val="004C7E59"/>
    <w:rsid w:val="004D0EA2"/>
    <w:rsid w:val="004D4D53"/>
    <w:rsid w:val="005025CD"/>
    <w:rsid w:val="00546BC7"/>
    <w:rsid w:val="00546DDF"/>
    <w:rsid w:val="00567B83"/>
    <w:rsid w:val="0057137B"/>
    <w:rsid w:val="005A3031"/>
    <w:rsid w:val="005E4BCB"/>
    <w:rsid w:val="00617C3B"/>
    <w:rsid w:val="006239EE"/>
    <w:rsid w:val="006276A0"/>
    <w:rsid w:val="00655026"/>
    <w:rsid w:val="00680ADC"/>
    <w:rsid w:val="006E0BBB"/>
    <w:rsid w:val="006F2A18"/>
    <w:rsid w:val="00732432"/>
    <w:rsid w:val="00732647"/>
    <w:rsid w:val="00755793"/>
    <w:rsid w:val="00757D4B"/>
    <w:rsid w:val="00784AB8"/>
    <w:rsid w:val="007B4BBC"/>
    <w:rsid w:val="007D5EEA"/>
    <w:rsid w:val="007F2A5D"/>
    <w:rsid w:val="00826DE0"/>
    <w:rsid w:val="00831CDD"/>
    <w:rsid w:val="008F5C0B"/>
    <w:rsid w:val="009016D1"/>
    <w:rsid w:val="00901BCA"/>
    <w:rsid w:val="00943E4E"/>
    <w:rsid w:val="00944129"/>
    <w:rsid w:val="00950B41"/>
    <w:rsid w:val="00960E67"/>
    <w:rsid w:val="00980A10"/>
    <w:rsid w:val="009B5607"/>
    <w:rsid w:val="009D7044"/>
    <w:rsid w:val="00A012F7"/>
    <w:rsid w:val="00A15B52"/>
    <w:rsid w:val="00A964F9"/>
    <w:rsid w:val="00AC3DE3"/>
    <w:rsid w:val="00AD0FF8"/>
    <w:rsid w:val="00AE6001"/>
    <w:rsid w:val="00AF081E"/>
    <w:rsid w:val="00B3279D"/>
    <w:rsid w:val="00B64547"/>
    <w:rsid w:val="00B75A92"/>
    <w:rsid w:val="00B80405"/>
    <w:rsid w:val="00B94E47"/>
    <w:rsid w:val="00BA4F85"/>
    <w:rsid w:val="00BA710C"/>
    <w:rsid w:val="00BC1009"/>
    <w:rsid w:val="00C75DEC"/>
    <w:rsid w:val="00C83479"/>
    <w:rsid w:val="00C95541"/>
    <w:rsid w:val="00CB01DF"/>
    <w:rsid w:val="00CC2DB1"/>
    <w:rsid w:val="00D07872"/>
    <w:rsid w:val="00D25AA4"/>
    <w:rsid w:val="00D828AB"/>
    <w:rsid w:val="00D90917"/>
    <w:rsid w:val="00DB7CB1"/>
    <w:rsid w:val="00DE31AD"/>
    <w:rsid w:val="00DF6734"/>
    <w:rsid w:val="00DF6DC4"/>
    <w:rsid w:val="00E0571F"/>
    <w:rsid w:val="00E1355F"/>
    <w:rsid w:val="00E4759A"/>
    <w:rsid w:val="00E53E46"/>
    <w:rsid w:val="00E66E02"/>
    <w:rsid w:val="00EA231E"/>
    <w:rsid w:val="00EE18A2"/>
    <w:rsid w:val="00EF7A09"/>
    <w:rsid w:val="00F33EDA"/>
    <w:rsid w:val="00F53C76"/>
    <w:rsid w:val="00F5621B"/>
    <w:rsid w:val="00F715A1"/>
    <w:rsid w:val="00F87614"/>
    <w:rsid w:val="00F96914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D137-8819-407F-8DC4-A8812C54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6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100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Vucak, Marijana</dc:creator>
  <cp:keywords/>
  <dc:description/>
  <cp:lastModifiedBy>Barbaric, Ivan</cp:lastModifiedBy>
  <cp:revision>4</cp:revision>
  <cp:lastPrinted>2018-09-13T12:37:00Z</cp:lastPrinted>
  <dcterms:created xsi:type="dcterms:W3CDTF">2018-09-13T12:15:00Z</dcterms:created>
  <dcterms:modified xsi:type="dcterms:W3CDTF">2018-09-13T12:37:00Z</dcterms:modified>
</cp:coreProperties>
</file>